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F60C" w14:textId="77777777" w:rsidR="006D59F6" w:rsidRPr="007F22F8" w:rsidRDefault="006D59F6" w:rsidP="006D59F6">
      <w:pPr>
        <w:pStyle w:val="Default"/>
        <w:jc w:val="center"/>
        <w:rPr>
          <w:color w:val="000000" w:themeColor="text1"/>
          <w:sz w:val="28"/>
          <w:szCs w:val="28"/>
        </w:rPr>
      </w:pPr>
      <w:r w:rsidRPr="007F22F8">
        <w:rPr>
          <w:color w:val="000000" w:themeColor="text1"/>
          <w:sz w:val="32"/>
          <w:szCs w:val="32"/>
        </w:rPr>
        <w:t xml:space="preserve">LETA FULL BOARD MEETING </w:t>
      </w:r>
      <w:r w:rsidRPr="007F22F8">
        <w:rPr>
          <w:color w:val="000000" w:themeColor="text1"/>
          <w:sz w:val="28"/>
          <w:szCs w:val="28"/>
        </w:rPr>
        <w:t>♦</w:t>
      </w:r>
    </w:p>
    <w:p w14:paraId="416821A5" w14:textId="42246490" w:rsidR="006D59F6" w:rsidRPr="007F22F8" w:rsidRDefault="00DC7895" w:rsidP="006D59F6">
      <w:pPr>
        <w:pStyle w:val="Default"/>
        <w:jc w:val="center"/>
        <w:rPr>
          <w:color w:val="000000" w:themeColor="text1"/>
          <w:sz w:val="28"/>
          <w:szCs w:val="28"/>
        </w:rPr>
      </w:pPr>
      <w:r w:rsidRPr="007F22F8">
        <w:rPr>
          <w:color w:val="000000" w:themeColor="text1"/>
          <w:sz w:val="28"/>
          <w:szCs w:val="28"/>
        </w:rPr>
        <w:t>A</w:t>
      </w:r>
      <w:r w:rsidR="0089273E" w:rsidRPr="007F22F8">
        <w:rPr>
          <w:color w:val="000000" w:themeColor="text1"/>
          <w:sz w:val="28"/>
          <w:szCs w:val="28"/>
        </w:rPr>
        <w:t>ugust</w:t>
      </w:r>
      <w:r w:rsidR="006D59F6" w:rsidRPr="007F22F8">
        <w:rPr>
          <w:color w:val="000000" w:themeColor="text1"/>
          <w:sz w:val="28"/>
          <w:szCs w:val="28"/>
        </w:rPr>
        <w:t xml:space="preserve"> </w:t>
      </w:r>
      <w:r w:rsidRPr="007F22F8">
        <w:rPr>
          <w:color w:val="000000" w:themeColor="text1"/>
          <w:sz w:val="28"/>
          <w:szCs w:val="28"/>
        </w:rPr>
        <w:t>1</w:t>
      </w:r>
      <w:r w:rsidR="0089273E" w:rsidRPr="007F22F8">
        <w:rPr>
          <w:color w:val="000000" w:themeColor="text1"/>
          <w:sz w:val="28"/>
          <w:szCs w:val="28"/>
        </w:rPr>
        <w:t>0</w:t>
      </w:r>
      <w:r w:rsidR="006D59F6" w:rsidRPr="007F22F8">
        <w:rPr>
          <w:color w:val="000000" w:themeColor="text1"/>
          <w:sz w:val="28"/>
          <w:szCs w:val="28"/>
        </w:rPr>
        <w:t xml:space="preserve">, 2023♦ 12:00 PM ♦ LPB </w:t>
      </w:r>
      <w:r w:rsidR="0089273E" w:rsidRPr="007F22F8">
        <w:rPr>
          <w:color w:val="000000" w:themeColor="text1"/>
          <w:sz w:val="28"/>
          <w:szCs w:val="28"/>
        </w:rPr>
        <w:t>Auditorium &amp; Zoom</w:t>
      </w:r>
    </w:p>
    <w:p w14:paraId="4AAD4848" w14:textId="266C07D0" w:rsidR="006D59F6" w:rsidRPr="007F22F8" w:rsidRDefault="006D59F6" w:rsidP="000A42BD">
      <w:pPr>
        <w:pStyle w:val="Default"/>
        <w:jc w:val="center"/>
        <w:rPr>
          <w:color w:val="000000" w:themeColor="text1"/>
          <w:sz w:val="28"/>
          <w:szCs w:val="28"/>
        </w:rPr>
      </w:pPr>
      <w:r w:rsidRPr="007F22F8">
        <w:rPr>
          <w:color w:val="000000" w:themeColor="text1"/>
          <w:sz w:val="28"/>
          <w:szCs w:val="28"/>
        </w:rPr>
        <w:t xml:space="preserve">♦7733 Perkins Road♦ Baton Rouge, LA </w:t>
      </w:r>
    </w:p>
    <w:p w14:paraId="5388A43E" w14:textId="77777777" w:rsidR="00E25B9B" w:rsidRPr="007F22F8" w:rsidRDefault="00E25B9B" w:rsidP="006D59F6">
      <w:pPr>
        <w:pStyle w:val="Default"/>
        <w:ind w:left="90"/>
        <w:rPr>
          <w:b/>
          <w:bCs/>
          <w:color w:val="44536A"/>
          <w:sz w:val="20"/>
          <w:szCs w:val="20"/>
        </w:rPr>
      </w:pPr>
    </w:p>
    <w:p w14:paraId="74BAE159" w14:textId="11350737" w:rsidR="006D59F6" w:rsidRPr="007F22F8" w:rsidRDefault="006D59F6" w:rsidP="000A42BD">
      <w:pPr>
        <w:pStyle w:val="Default"/>
        <w:rPr>
          <w:color w:val="000000" w:themeColor="text1"/>
          <w:sz w:val="20"/>
          <w:szCs w:val="20"/>
        </w:rPr>
      </w:pPr>
      <w:r w:rsidRPr="007F22F8">
        <w:rPr>
          <w:b/>
          <w:bCs/>
          <w:color w:val="000000" w:themeColor="text1"/>
          <w:sz w:val="20"/>
          <w:szCs w:val="20"/>
        </w:rPr>
        <w:t>Members Present:</w:t>
      </w:r>
      <w:r w:rsidRPr="007F22F8">
        <w:rPr>
          <w:color w:val="000000" w:themeColor="text1"/>
          <w:sz w:val="20"/>
          <w:szCs w:val="20"/>
        </w:rPr>
        <w:t xml:space="preserve"> </w:t>
      </w:r>
      <w:r w:rsidR="009C7C23" w:rsidRPr="007F22F8">
        <w:rPr>
          <w:color w:val="000000" w:themeColor="text1"/>
          <w:sz w:val="20"/>
          <w:szCs w:val="20"/>
        </w:rPr>
        <w:t>Ted Beasley</w:t>
      </w:r>
      <w:r w:rsidR="0059423D" w:rsidRPr="007F22F8">
        <w:rPr>
          <w:color w:val="000000" w:themeColor="text1"/>
          <w:sz w:val="20"/>
          <w:szCs w:val="20"/>
        </w:rPr>
        <w:t xml:space="preserve">, </w:t>
      </w:r>
      <w:r w:rsidRPr="007F22F8">
        <w:rPr>
          <w:color w:val="000000" w:themeColor="text1"/>
          <w:sz w:val="20"/>
          <w:szCs w:val="20"/>
        </w:rPr>
        <w:t xml:space="preserve">Conrad Comeaux, Sonny Cranch, Eartha Cross, </w:t>
      </w:r>
      <w:r w:rsidR="0089273E" w:rsidRPr="007F22F8">
        <w:rPr>
          <w:color w:val="000000" w:themeColor="text1"/>
          <w:sz w:val="20"/>
          <w:szCs w:val="20"/>
        </w:rPr>
        <w:t xml:space="preserve">Belinda Davis, </w:t>
      </w:r>
      <w:r w:rsidR="0059423D" w:rsidRPr="007F22F8">
        <w:rPr>
          <w:color w:val="000000" w:themeColor="text1"/>
          <w:sz w:val="20"/>
          <w:szCs w:val="20"/>
        </w:rPr>
        <w:t>Dan Hare</w:t>
      </w:r>
      <w:r w:rsidRPr="007F22F8">
        <w:rPr>
          <w:color w:val="000000" w:themeColor="text1"/>
          <w:sz w:val="20"/>
          <w:szCs w:val="20"/>
        </w:rPr>
        <w:t xml:space="preserve">, </w:t>
      </w:r>
      <w:r w:rsidR="0059423D" w:rsidRPr="007F22F8">
        <w:rPr>
          <w:color w:val="000000" w:themeColor="text1"/>
          <w:sz w:val="20"/>
          <w:szCs w:val="20"/>
        </w:rPr>
        <w:t xml:space="preserve">Dr. Tina Holland, </w:t>
      </w:r>
      <w:r w:rsidR="000A42BD" w:rsidRPr="007F22F8">
        <w:rPr>
          <w:color w:val="000000" w:themeColor="text1"/>
          <w:sz w:val="20"/>
          <w:szCs w:val="20"/>
        </w:rPr>
        <w:t xml:space="preserve">Dr. </w:t>
      </w:r>
      <w:r w:rsidRPr="007F22F8">
        <w:rPr>
          <w:color w:val="000000" w:themeColor="text1"/>
          <w:sz w:val="20"/>
          <w:szCs w:val="20"/>
        </w:rPr>
        <w:t>Laura Lindsay</w:t>
      </w:r>
      <w:r w:rsidR="00F365A2" w:rsidRPr="007F22F8">
        <w:rPr>
          <w:color w:val="000000" w:themeColor="text1"/>
          <w:sz w:val="20"/>
          <w:szCs w:val="20"/>
        </w:rPr>
        <w:t>,</w:t>
      </w:r>
      <w:r w:rsidRPr="007F22F8">
        <w:rPr>
          <w:color w:val="000000" w:themeColor="text1"/>
          <w:sz w:val="20"/>
          <w:szCs w:val="20"/>
        </w:rPr>
        <w:t xml:space="preserve"> Dr. Saundra McGuire,</w:t>
      </w:r>
      <w:r w:rsidR="00F365A2" w:rsidRPr="007F22F8">
        <w:rPr>
          <w:color w:val="000000" w:themeColor="text1"/>
          <w:sz w:val="20"/>
          <w:szCs w:val="20"/>
        </w:rPr>
        <w:t xml:space="preserve"> </w:t>
      </w:r>
      <w:r w:rsidR="0059423D" w:rsidRPr="007F22F8">
        <w:rPr>
          <w:color w:val="000000" w:themeColor="text1"/>
          <w:sz w:val="20"/>
          <w:szCs w:val="20"/>
        </w:rPr>
        <w:t>Dr. Courtney Phillips</w:t>
      </w:r>
      <w:r w:rsidRPr="007F22F8">
        <w:rPr>
          <w:color w:val="000000" w:themeColor="text1"/>
          <w:sz w:val="20"/>
          <w:szCs w:val="20"/>
        </w:rPr>
        <w:t xml:space="preserve">, </w:t>
      </w:r>
      <w:r w:rsidR="0059423D" w:rsidRPr="007F22F8">
        <w:rPr>
          <w:color w:val="000000" w:themeColor="text1"/>
          <w:sz w:val="20"/>
          <w:szCs w:val="20"/>
        </w:rPr>
        <w:t>Jeff</w:t>
      </w:r>
      <w:r w:rsidR="000D2DC1" w:rsidRPr="007F22F8">
        <w:rPr>
          <w:color w:val="000000" w:themeColor="text1"/>
          <w:sz w:val="20"/>
          <w:szCs w:val="20"/>
        </w:rPr>
        <w:t>ery</w:t>
      </w:r>
      <w:r w:rsidR="0059423D" w:rsidRPr="007F22F8">
        <w:rPr>
          <w:color w:val="000000" w:themeColor="text1"/>
          <w:sz w:val="20"/>
          <w:szCs w:val="20"/>
        </w:rPr>
        <w:t xml:space="preserve"> Thomas</w:t>
      </w:r>
      <w:r w:rsidRPr="007F22F8">
        <w:rPr>
          <w:color w:val="000000" w:themeColor="text1"/>
          <w:sz w:val="20"/>
          <w:szCs w:val="20"/>
        </w:rPr>
        <w:t>, Chris</w:t>
      </w:r>
      <w:r w:rsidR="00A50647" w:rsidRPr="007F22F8">
        <w:rPr>
          <w:color w:val="000000" w:themeColor="text1"/>
          <w:sz w:val="20"/>
          <w:szCs w:val="20"/>
        </w:rPr>
        <w:t>topher</w:t>
      </w:r>
      <w:r w:rsidRPr="007F22F8">
        <w:rPr>
          <w:color w:val="000000" w:themeColor="text1"/>
          <w:sz w:val="20"/>
          <w:szCs w:val="20"/>
        </w:rPr>
        <w:t xml:space="preserve"> Wegmann</w:t>
      </w:r>
      <w:r w:rsidR="009C7C23" w:rsidRPr="007F22F8">
        <w:rPr>
          <w:color w:val="000000" w:themeColor="text1"/>
          <w:sz w:val="20"/>
          <w:szCs w:val="20"/>
        </w:rPr>
        <w:t>,</w:t>
      </w:r>
      <w:r w:rsidR="00F365A2" w:rsidRPr="007F22F8">
        <w:rPr>
          <w:color w:val="000000" w:themeColor="text1"/>
          <w:sz w:val="20"/>
          <w:szCs w:val="20"/>
        </w:rPr>
        <w:t xml:space="preserve"> and Tracie Woods.</w:t>
      </w:r>
    </w:p>
    <w:p w14:paraId="40640273" w14:textId="77777777" w:rsidR="006D59F6" w:rsidRPr="007F22F8" w:rsidRDefault="006D59F6" w:rsidP="006D59F6">
      <w:pPr>
        <w:pStyle w:val="Default"/>
        <w:jc w:val="center"/>
        <w:rPr>
          <w:b/>
          <w:bCs/>
          <w:color w:val="000000" w:themeColor="text1"/>
          <w:sz w:val="20"/>
          <w:szCs w:val="20"/>
        </w:rPr>
      </w:pPr>
    </w:p>
    <w:p w14:paraId="57BEDE00" w14:textId="357AE51A" w:rsidR="006D59F6" w:rsidRPr="007F22F8" w:rsidRDefault="006D59F6" w:rsidP="000A42BD">
      <w:pPr>
        <w:pStyle w:val="Default"/>
        <w:rPr>
          <w:color w:val="000000" w:themeColor="text1"/>
          <w:sz w:val="20"/>
          <w:szCs w:val="20"/>
        </w:rPr>
      </w:pPr>
      <w:r w:rsidRPr="007F22F8">
        <w:rPr>
          <w:b/>
          <w:bCs/>
          <w:color w:val="000000" w:themeColor="text1"/>
          <w:sz w:val="20"/>
          <w:szCs w:val="20"/>
        </w:rPr>
        <w:t>Members via Teleconference</w:t>
      </w:r>
      <w:r w:rsidR="00E25B9B" w:rsidRPr="007F22F8">
        <w:rPr>
          <w:b/>
          <w:bCs/>
          <w:color w:val="000000" w:themeColor="text1"/>
          <w:sz w:val="20"/>
          <w:szCs w:val="20"/>
        </w:rPr>
        <w:t xml:space="preserve">: </w:t>
      </w:r>
      <w:r w:rsidR="0089273E" w:rsidRPr="007F22F8">
        <w:rPr>
          <w:color w:val="000000" w:themeColor="text1"/>
          <w:sz w:val="20"/>
          <w:szCs w:val="20"/>
        </w:rPr>
        <w:t>Shauna Sanford and David Tatman</w:t>
      </w:r>
    </w:p>
    <w:p w14:paraId="5057993D" w14:textId="77777777" w:rsidR="006D59F6" w:rsidRPr="007F22F8" w:rsidRDefault="006D59F6" w:rsidP="006D59F6">
      <w:pPr>
        <w:pStyle w:val="Default"/>
        <w:ind w:left="90"/>
        <w:rPr>
          <w:b/>
          <w:bCs/>
          <w:color w:val="000000" w:themeColor="text1"/>
          <w:sz w:val="20"/>
          <w:szCs w:val="20"/>
        </w:rPr>
      </w:pPr>
    </w:p>
    <w:p w14:paraId="1F90E09F" w14:textId="0335AE4D" w:rsidR="006D59F6" w:rsidRPr="007F22F8" w:rsidRDefault="006D59F6" w:rsidP="000A42BD">
      <w:pPr>
        <w:pStyle w:val="Default"/>
        <w:rPr>
          <w:color w:val="000000" w:themeColor="text1"/>
          <w:sz w:val="20"/>
          <w:szCs w:val="20"/>
        </w:rPr>
      </w:pPr>
      <w:r w:rsidRPr="007F22F8">
        <w:rPr>
          <w:b/>
          <w:bCs/>
          <w:color w:val="000000" w:themeColor="text1"/>
          <w:sz w:val="20"/>
          <w:szCs w:val="20"/>
        </w:rPr>
        <w:t xml:space="preserve">Members Absent: </w:t>
      </w:r>
      <w:r w:rsidR="009C7C23" w:rsidRPr="007F22F8">
        <w:rPr>
          <w:color w:val="000000" w:themeColor="text1"/>
          <w:sz w:val="20"/>
          <w:szCs w:val="20"/>
        </w:rPr>
        <w:t xml:space="preserve">William Bradford, </w:t>
      </w:r>
      <w:r w:rsidR="0059423D" w:rsidRPr="007F22F8">
        <w:rPr>
          <w:color w:val="000000" w:themeColor="text1"/>
          <w:sz w:val="20"/>
          <w:szCs w:val="20"/>
        </w:rPr>
        <w:t>Newt Dorsett</w:t>
      </w:r>
      <w:r w:rsidR="009C7C23" w:rsidRPr="007F22F8">
        <w:rPr>
          <w:color w:val="000000" w:themeColor="text1"/>
          <w:sz w:val="20"/>
          <w:szCs w:val="20"/>
        </w:rPr>
        <w:t>, and Sharon Reine</w:t>
      </w:r>
    </w:p>
    <w:p w14:paraId="63927099" w14:textId="77777777" w:rsidR="00F365A2" w:rsidRPr="007F22F8" w:rsidRDefault="00F365A2" w:rsidP="006D59F6">
      <w:pPr>
        <w:pStyle w:val="Default"/>
        <w:ind w:left="90"/>
        <w:rPr>
          <w:color w:val="000000" w:themeColor="text1"/>
          <w:sz w:val="20"/>
          <w:szCs w:val="20"/>
        </w:rPr>
      </w:pPr>
    </w:p>
    <w:p w14:paraId="1405E78A" w14:textId="10EDB1E9" w:rsidR="006D59F6" w:rsidRPr="007F22F8" w:rsidRDefault="006D59F6" w:rsidP="000A42BD">
      <w:pPr>
        <w:pStyle w:val="Default"/>
        <w:rPr>
          <w:color w:val="000000" w:themeColor="text1"/>
          <w:sz w:val="20"/>
          <w:szCs w:val="20"/>
        </w:rPr>
      </w:pPr>
      <w:r w:rsidRPr="007F22F8">
        <w:rPr>
          <w:b/>
          <w:bCs/>
          <w:color w:val="000000" w:themeColor="text1"/>
          <w:sz w:val="20"/>
          <w:szCs w:val="20"/>
        </w:rPr>
        <w:t xml:space="preserve">Employees Present: </w:t>
      </w:r>
      <w:r w:rsidR="00784C05" w:rsidRPr="007F22F8">
        <w:rPr>
          <w:color w:val="000000" w:themeColor="text1"/>
          <w:sz w:val="20"/>
          <w:szCs w:val="20"/>
        </w:rPr>
        <w:t>Clarence “</w:t>
      </w:r>
      <w:r w:rsidRPr="007F22F8">
        <w:rPr>
          <w:color w:val="000000" w:themeColor="text1"/>
          <w:sz w:val="20"/>
          <w:szCs w:val="20"/>
        </w:rPr>
        <w:t>C.C</w:t>
      </w:r>
      <w:r w:rsidR="00784C05" w:rsidRPr="007F22F8">
        <w:rPr>
          <w:color w:val="000000" w:themeColor="text1"/>
          <w:sz w:val="20"/>
          <w:szCs w:val="20"/>
        </w:rPr>
        <w:t>”</w:t>
      </w:r>
      <w:r w:rsidRPr="007F22F8">
        <w:rPr>
          <w:color w:val="000000" w:themeColor="text1"/>
          <w:sz w:val="20"/>
          <w:szCs w:val="20"/>
        </w:rPr>
        <w:t xml:space="preserve"> Copeland, Terri Crockett, Kimberly Ducote, </w:t>
      </w:r>
      <w:r w:rsidR="009C7C23" w:rsidRPr="007F22F8">
        <w:rPr>
          <w:color w:val="000000" w:themeColor="text1"/>
          <w:sz w:val="20"/>
          <w:szCs w:val="20"/>
        </w:rPr>
        <w:t xml:space="preserve">Karen LeBlanc, Linda Midgett, </w:t>
      </w:r>
      <w:r w:rsidRPr="007F22F8">
        <w:rPr>
          <w:color w:val="000000" w:themeColor="text1"/>
          <w:sz w:val="20"/>
          <w:szCs w:val="20"/>
        </w:rPr>
        <w:t>Kathy Scherer</w:t>
      </w:r>
      <w:r w:rsidR="00F365A2" w:rsidRPr="007F22F8">
        <w:rPr>
          <w:color w:val="000000" w:themeColor="text1"/>
          <w:sz w:val="20"/>
          <w:szCs w:val="20"/>
        </w:rPr>
        <w:t xml:space="preserve">, </w:t>
      </w:r>
      <w:r w:rsidR="0059423D" w:rsidRPr="007F22F8">
        <w:rPr>
          <w:color w:val="000000" w:themeColor="text1"/>
          <w:sz w:val="20"/>
          <w:szCs w:val="20"/>
        </w:rPr>
        <w:t xml:space="preserve">and </w:t>
      </w:r>
      <w:r w:rsidR="006A2FF9" w:rsidRPr="007F22F8">
        <w:rPr>
          <w:color w:val="000000" w:themeColor="text1"/>
          <w:sz w:val="20"/>
          <w:szCs w:val="20"/>
        </w:rPr>
        <w:t>Matt Tessier</w:t>
      </w:r>
      <w:r w:rsidR="00F365A2" w:rsidRPr="007F22F8">
        <w:rPr>
          <w:color w:val="000000" w:themeColor="text1"/>
          <w:sz w:val="20"/>
          <w:szCs w:val="20"/>
        </w:rPr>
        <w:t>.</w:t>
      </w:r>
    </w:p>
    <w:p w14:paraId="41906051" w14:textId="77777777" w:rsidR="006D59F6" w:rsidRPr="007F22F8" w:rsidRDefault="006D59F6" w:rsidP="006D59F6">
      <w:pPr>
        <w:pStyle w:val="Default"/>
        <w:rPr>
          <w:color w:val="000000" w:themeColor="text1"/>
          <w:sz w:val="20"/>
          <w:szCs w:val="20"/>
        </w:rPr>
      </w:pPr>
    </w:p>
    <w:p w14:paraId="2A51F414" w14:textId="53B6174C" w:rsidR="00784C05" w:rsidRPr="007F22F8" w:rsidRDefault="006D59F6" w:rsidP="000A42BD">
      <w:pPr>
        <w:pStyle w:val="Default"/>
        <w:rPr>
          <w:color w:val="000000" w:themeColor="text1"/>
          <w:sz w:val="20"/>
          <w:szCs w:val="20"/>
        </w:rPr>
      </w:pPr>
      <w:r w:rsidRPr="007F22F8">
        <w:rPr>
          <w:b/>
          <w:bCs/>
          <w:color w:val="000000" w:themeColor="text1"/>
          <w:sz w:val="20"/>
          <w:szCs w:val="20"/>
        </w:rPr>
        <w:t>C</w:t>
      </w:r>
      <w:r w:rsidR="00914DA2" w:rsidRPr="007F22F8">
        <w:rPr>
          <w:b/>
          <w:bCs/>
          <w:color w:val="000000" w:themeColor="text1"/>
          <w:sz w:val="20"/>
          <w:szCs w:val="20"/>
        </w:rPr>
        <w:t>ALL TO ORDER</w:t>
      </w:r>
      <w:r w:rsidRPr="007F22F8">
        <w:rPr>
          <w:b/>
          <w:bCs/>
          <w:color w:val="000000" w:themeColor="text1"/>
          <w:sz w:val="20"/>
          <w:szCs w:val="20"/>
        </w:rPr>
        <w:t xml:space="preserve">: </w:t>
      </w:r>
      <w:r w:rsidRPr="007F22F8">
        <w:rPr>
          <w:color w:val="000000" w:themeColor="text1"/>
          <w:sz w:val="20"/>
          <w:szCs w:val="20"/>
        </w:rPr>
        <w:t>Conrad Comeaux, Chairman, called the meeting to order at 12:0</w:t>
      </w:r>
      <w:r w:rsidR="00A81FF5" w:rsidRPr="007F22F8">
        <w:rPr>
          <w:color w:val="000000" w:themeColor="text1"/>
          <w:sz w:val="20"/>
          <w:szCs w:val="20"/>
        </w:rPr>
        <w:t>5</w:t>
      </w:r>
      <w:r w:rsidRPr="007F22F8">
        <w:rPr>
          <w:color w:val="000000" w:themeColor="text1"/>
          <w:sz w:val="20"/>
          <w:szCs w:val="20"/>
        </w:rPr>
        <w:t xml:space="preserve"> PM.</w:t>
      </w:r>
    </w:p>
    <w:p w14:paraId="7169C314" w14:textId="77777777" w:rsidR="005F2870" w:rsidRPr="007F22F8" w:rsidRDefault="005F2870" w:rsidP="00E25B9B">
      <w:pPr>
        <w:pStyle w:val="Default"/>
        <w:rPr>
          <w:b/>
          <w:bCs/>
          <w:color w:val="000000" w:themeColor="text1"/>
          <w:sz w:val="20"/>
          <w:szCs w:val="20"/>
        </w:rPr>
      </w:pPr>
    </w:p>
    <w:p w14:paraId="43B6640F" w14:textId="6F511B29" w:rsidR="008D281A" w:rsidRPr="007F22F8" w:rsidRDefault="00C309B0" w:rsidP="00E25B9B">
      <w:pPr>
        <w:pStyle w:val="Default"/>
        <w:rPr>
          <w:color w:val="000000" w:themeColor="text1"/>
          <w:sz w:val="20"/>
          <w:szCs w:val="20"/>
        </w:rPr>
      </w:pPr>
      <w:r w:rsidRPr="007F22F8">
        <w:rPr>
          <w:b/>
          <w:bCs/>
          <w:color w:val="000000" w:themeColor="text1"/>
          <w:sz w:val="20"/>
          <w:szCs w:val="20"/>
        </w:rPr>
        <w:t xml:space="preserve">PUBLIC COMMENT: </w:t>
      </w:r>
      <w:r w:rsidRPr="007F22F8">
        <w:rPr>
          <w:color w:val="000000" w:themeColor="text1"/>
          <w:sz w:val="20"/>
          <w:szCs w:val="20"/>
        </w:rPr>
        <w:t xml:space="preserve"> Conrad Comeaux, Chairman, asked for</w:t>
      </w:r>
      <w:r w:rsidR="00E25B9B" w:rsidRPr="007F22F8">
        <w:rPr>
          <w:color w:val="000000" w:themeColor="text1"/>
          <w:sz w:val="20"/>
          <w:szCs w:val="20"/>
        </w:rPr>
        <w:t xml:space="preserve"> </w:t>
      </w:r>
      <w:r w:rsidRPr="007F22F8">
        <w:rPr>
          <w:color w:val="000000" w:themeColor="text1"/>
          <w:sz w:val="20"/>
          <w:szCs w:val="20"/>
        </w:rPr>
        <w:t>any</w:t>
      </w:r>
      <w:r w:rsidR="00F7595A" w:rsidRPr="007F22F8">
        <w:rPr>
          <w:color w:val="000000" w:themeColor="text1"/>
          <w:sz w:val="20"/>
          <w:szCs w:val="20"/>
        </w:rPr>
        <w:t xml:space="preserve"> </w:t>
      </w:r>
      <w:r w:rsidR="008D281A" w:rsidRPr="007F22F8">
        <w:rPr>
          <w:color w:val="000000" w:themeColor="text1"/>
          <w:sz w:val="20"/>
          <w:szCs w:val="20"/>
        </w:rPr>
        <w:t>public comment</w:t>
      </w:r>
      <w:r w:rsidR="00F7595A" w:rsidRPr="007F22F8">
        <w:rPr>
          <w:color w:val="000000" w:themeColor="text1"/>
          <w:sz w:val="20"/>
          <w:szCs w:val="20"/>
        </w:rPr>
        <w:t xml:space="preserve"> and there</w:t>
      </w:r>
      <w:r w:rsidR="00E25B9B" w:rsidRPr="007F22F8">
        <w:rPr>
          <w:color w:val="000000" w:themeColor="text1"/>
          <w:sz w:val="20"/>
          <w:szCs w:val="20"/>
        </w:rPr>
        <w:t xml:space="preserve"> </w:t>
      </w:r>
      <w:r w:rsidRPr="007F22F8">
        <w:rPr>
          <w:color w:val="000000" w:themeColor="text1"/>
          <w:sz w:val="20"/>
          <w:szCs w:val="20"/>
        </w:rPr>
        <w:t>was none.</w:t>
      </w:r>
      <w:r w:rsidR="008D281A" w:rsidRPr="007F22F8">
        <w:rPr>
          <w:color w:val="000000" w:themeColor="text1"/>
          <w:sz w:val="20"/>
          <w:szCs w:val="20"/>
        </w:rPr>
        <w:t xml:space="preserve"> </w:t>
      </w:r>
    </w:p>
    <w:p w14:paraId="03ADC659" w14:textId="77777777" w:rsidR="006A2FF9" w:rsidRPr="007F22F8" w:rsidRDefault="006A2FF9" w:rsidP="008D40A2">
      <w:pPr>
        <w:pStyle w:val="Default"/>
        <w:rPr>
          <w:b/>
          <w:bCs/>
          <w:color w:val="000000" w:themeColor="text1"/>
          <w:sz w:val="20"/>
          <w:szCs w:val="20"/>
        </w:rPr>
      </w:pPr>
    </w:p>
    <w:p w14:paraId="4F5D6C40" w14:textId="4D675656" w:rsidR="00A81FF5" w:rsidRPr="007F22F8" w:rsidRDefault="00914DA2" w:rsidP="008D40A2">
      <w:pPr>
        <w:pStyle w:val="Default"/>
        <w:rPr>
          <w:color w:val="000000" w:themeColor="text1"/>
          <w:sz w:val="20"/>
          <w:szCs w:val="20"/>
        </w:rPr>
      </w:pPr>
      <w:r w:rsidRPr="007F22F8">
        <w:rPr>
          <w:b/>
          <w:bCs/>
          <w:color w:val="000000" w:themeColor="text1"/>
          <w:sz w:val="20"/>
          <w:szCs w:val="20"/>
        </w:rPr>
        <w:t xml:space="preserve">BOARD </w:t>
      </w:r>
      <w:r w:rsidR="00CE240C" w:rsidRPr="007F22F8">
        <w:rPr>
          <w:b/>
          <w:bCs/>
          <w:color w:val="000000" w:themeColor="text1"/>
          <w:sz w:val="20"/>
          <w:szCs w:val="20"/>
        </w:rPr>
        <w:t>MINUTES</w:t>
      </w:r>
      <w:r w:rsidR="006D59F6" w:rsidRPr="007F22F8">
        <w:rPr>
          <w:b/>
          <w:bCs/>
          <w:color w:val="000000" w:themeColor="text1"/>
          <w:sz w:val="20"/>
          <w:szCs w:val="20"/>
        </w:rPr>
        <w:t>:</w:t>
      </w:r>
      <w:r w:rsidR="006D59F6" w:rsidRPr="007F22F8">
        <w:rPr>
          <w:color w:val="000000" w:themeColor="text1"/>
          <w:sz w:val="20"/>
          <w:szCs w:val="20"/>
        </w:rPr>
        <w:t xml:space="preserve"> </w:t>
      </w:r>
      <w:r w:rsidR="00A81FF5" w:rsidRPr="007F22F8">
        <w:rPr>
          <w:color w:val="000000" w:themeColor="text1"/>
          <w:sz w:val="20"/>
          <w:szCs w:val="20"/>
        </w:rPr>
        <w:t>Dr. Tina Holland, Treasurer, asked for the approval of the full board meeting minutes from June 8, 2023, on behalf of Shauna Sanford, Secretary. A motion to approve was made by Belinda Davis and seconded by Dan Hare. With all in favor, the motion passed.</w:t>
      </w:r>
    </w:p>
    <w:p w14:paraId="3969B663" w14:textId="77777777" w:rsidR="00701B11" w:rsidRPr="007F22F8" w:rsidRDefault="00701B11" w:rsidP="006A2FF9">
      <w:pPr>
        <w:pStyle w:val="Default"/>
        <w:rPr>
          <w:b/>
          <w:bCs/>
          <w:color w:val="000000" w:themeColor="text1"/>
          <w:sz w:val="20"/>
          <w:szCs w:val="20"/>
          <w:u w:val="single"/>
        </w:rPr>
      </w:pPr>
    </w:p>
    <w:p w14:paraId="174C2DD3" w14:textId="10680846" w:rsidR="006D59F6" w:rsidRPr="007F22F8" w:rsidRDefault="006D59F6" w:rsidP="008D40A2">
      <w:pPr>
        <w:pStyle w:val="Default"/>
        <w:rPr>
          <w:color w:val="000000" w:themeColor="text1"/>
          <w:sz w:val="20"/>
          <w:szCs w:val="20"/>
        </w:rPr>
      </w:pPr>
      <w:r w:rsidRPr="007F22F8">
        <w:rPr>
          <w:b/>
          <w:bCs/>
          <w:caps/>
          <w:color w:val="000000" w:themeColor="text1"/>
          <w:sz w:val="20"/>
          <w:szCs w:val="20"/>
        </w:rPr>
        <w:t>Financial Report</w:t>
      </w:r>
      <w:r w:rsidR="00914DA2" w:rsidRPr="007F22F8">
        <w:rPr>
          <w:b/>
          <w:bCs/>
          <w:caps/>
          <w:color w:val="000000" w:themeColor="text1"/>
          <w:sz w:val="20"/>
          <w:szCs w:val="20"/>
        </w:rPr>
        <w:t>S</w:t>
      </w:r>
      <w:r w:rsidRPr="007F22F8">
        <w:rPr>
          <w:b/>
          <w:bCs/>
          <w:color w:val="000000" w:themeColor="text1"/>
          <w:sz w:val="20"/>
          <w:szCs w:val="20"/>
        </w:rPr>
        <w:t>:</w:t>
      </w:r>
      <w:r w:rsidR="002B54AC" w:rsidRPr="007F22F8">
        <w:rPr>
          <w:color w:val="000000" w:themeColor="text1"/>
          <w:sz w:val="20"/>
          <w:szCs w:val="20"/>
        </w:rPr>
        <w:t xml:space="preserve"> </w:t>
      </w:r>
      <w:r w:rsidR="00A81FF5" w:rsidRPr="007F22F8">
        <w:rPr>
          <w:color w:val="000000" w:themeColor="text1"/>
          <w:sz w:val="20"/>
          <w:szCs w:val="20"/>
        </w:rPr>
        <w:t>Dr. Tina Holland</w:t>
      </w:r>
      <w:r w:rsidRPr="007F22F8">
        <w:rPr>
          <w:color w:val="000000" w:themeColor="text1"/>
          <w:sz w:val="20"/>
          <w:szCs w:val="20"/>
        </w:rPr>
        <w:t xml:space="preserve"> presented the Financial Reports for LETA and FELPB</w:t>
      </w:r>
      <w:r w:rsidR="00F32E56" w:rsidRPr="007F22F8">
        <w:rPr>
          <w:color w:val="000000" w:themeColor="text1"/>
          <w:sz w:val="20"/>
          <w:szCs w:val="20"/>
        </w:rPr>
        <w:t>. Conrad Comeaux</w:t>
      </w:r>
      <w:r w:rsidRPr="007F22F8">
        <w:rPr>
          <w:color w:val="000000" w:themeColor="text1"/>
          <w:sz w:val="20"/>
          <w:szCs w:val="20"/>
        </w:rPr>
        <w:t xml:space="preserve"> asked for a motion to approve the Financial Reports. A motion was made by </w:t>
      </w:r>
      <w:r w:rsidR="00A81FF5" w:rsidRPr="007F22F8">
        <w:rPr>
          <w:color w:val="000000" w:themeColor="text1"/>
          <w:sz w:val="20"/>
          <w:szCs w:val="20"/>
        </w:rPr>
        <w:t>Christopher Wegmann</w:t>
      </w:r>
      <w:r w:rsidR="00F32E56" w:rsidRPr="007F22F8">
        <w:rPr>
          <w:color w:val="000000" w:themeColor="text1"/>
          <w:sz w:val="20"/>
          <w:szCs w:val="20"/>
        </w:rPr>
        <w:t xml:space="preserve"> and was seconded by </w:t>
      </w:r>
      <w:r w:rsidR="00A81FF5" w:rsidRPr="007F22F8">
        <w:rPr>
          <w:color w:val="000000" w:themeColor="text1"/>
          <w:sz w:val="20"/>
          <w:szCs w:val="20"/>
        </w:rPr>
        <w:t>Belinda Davis</w:t>
      </w:r>
      <w:r w:rsidRPr="007F22F8">
        <w:rPr>
          <w:color w:val="000000" w:themeColor="text1"/>
          <w:sz w:val="20"/>
          <w:szCs w:val="20"/>
        </w:rPr>
        <w:t>.</w:t>
      </w:r>
      <w:r w:rsidR="00CE240C" w:rsidRPr="007F22F8">
        <w:rPr>
          <w:color w:val="000000" w:themeColor="text1"/>
          <w:sz w:val="20"/>
          <w:szCs w:val="20"/>
        </w:rPr>
        <w:t xml:space="preserve"> With all in favor, the</w:t>
      </w:r>
      <w:r w:rsidRPr="007F22F8">
        <w:rPr>
          <w:color w:val="000000" w:themeColor="text1"/>
          <w:sz w:val="20"/>
          <w:szCs w:val="20"/>
        </w:rPr>
        <w:t xml:space="preserve"> </w:t>
      </w:r>
      <w:r w:rsidR="00CE240C" w:rsidRPr="007F22F8">
        <w:rPr>
          <w:color w:val="000000" w:themeColor="text1"/>
          <w:sz w:val="20"/>
          <w:szCs w:val="20"/>
        </w:rPr>
        <w:t>m</w:t>
      </w:r>
      <w:r w:rsidRPr="007F22F8">
        <w:rPr>
          <w:color w:val="000000" w:themeColor="text1"/>
          <w:sz w:val="20"/>
          <w:szCs w:val="20"/>
        </w:rPr>
        <w:t xml:space="preserve">otion </w:t>
      </w:r>
      <w:r w:rsidR="00CE240C" w:rsidRPr="007F22F8">
        <w:rPr>
          <w:color w:val="000000" w:themeColor="text1"/>
          <w:sz w:val="20"/>
          <w:szCs w:val="20"/>
        </w:rPr>
        <w:t>passed</w:t>
      </w:r>
      <w:r w:rsidRPr="007F22F8">
        <w:rPr>
          <w:color w:val="000000" w:themeColor="text1"/>
          <w:sz w:val="20"/>
          <w:szCs w:val="20"/>
        </w:rPr>
        <w:t xml:space="preserve">. </w:t>
      </w:r>
    </w:p>
    <w:p w14:paraId="6086AC1A" w14:textId="77777777" w:rsidR="006D59F6" w:rsidRPr="007F22F8" w:rsidRDefault="006D59F6" w:rsidP="006D59F6">
      <w:pPr>
        <w:pStyle w:val="Default"/>
        <w:ind w:left="90"/>
        <w:rPr>
          <w:b/>
          <w:bCs/>
          <w:color w:val="000000" w:themeColor="text1"/>
          <w:sz w:val="20"/>
          <w:szCs w:val="20"/>
        </w:rPr>
      </w:pPr>
    </w:p>
    <w:p w14:paraId="7ACAD3AD" w14:textId="42E6A239" w:rsidR="000B2ABA" w:rsidRPr="007F22F8" w:rsidRDefault="006D59F6" w:rsidP="000B2ABA">
      <w:pPr>
        <w:pStyle w:val="Default"/>
        <w:rPr>
          <w:color w:val="000000" w:themeColor="text1"/>
          <w:sz w:val="20"/>
          <w:szCs w:val="20"/>
        </w:rPr>
      </w:pPr>
      <w:r w:rsidRPr="007F22F8">
        <w:rPr>
          <w:b/>
          <w:bCs/>
          <w:caps/>
          <w:color w:val="000000" w:themeColor="text1"/>
          <w:sz w:val="20"/>
          <w:szCs w:val="20"/>
        </w:rPr>
        <w:t>Friends</w:t>
      </w:r>
      <w:r w:rsidR="00CE240C" w:rsidRPr="007F22F8">
        <w:rPr>
          <w:b/>
          <w:bCs/>
          <w:caps/>
          <w:color w:val="000000" w:themeColor="text1"/>
          <w:sz w:val="20"/>
          <w:szCs w:val="20"/>
        </w:rPr>
        <w:t xml:space="preserve"> of LPB</w:t>
      </w:r>
      <w:r w:rsidRPr="007F22F8">
        <w:rPr>
          <w:b/>
          <w:bCs/>
          <w:caps/>
          <w:color w:val="000000" w:themeColor="text1"/>
          <w:sz w:val="20"/>
          <w:szCs w:val="20"/>
        </w:rPr>
        <w:t xml:space="preserve"> Report:</w:t>
      </w:r>
      <w:r w:rsidRPr="007F22F8">
        <w:rPr>
          <w:b/>
          <w:bCs/>
          <w:color w:val="000000" w:themeColor="text1"/>
          <w:sz w:val="20"/>
          <w:szCs w:val="20"/>
        </w:rPr>
        <w:t xml:space="preserve"> </w:t>
      </w:r>
      <w:r w:rsidR="00DC7895" w:rsidRPr="007F22F8">
        <w:rPr>
          <w:color w:val="000000" w:themeColor="text1"/>
          <w:sz w:val="20"/>
          <w:szCs w:val="20"/>
        </w:rPr>
        <w:t>Terri Crockett, Friends of LPB</w:t>
      </w:r>
      <w:r w:rsidR="004C372D" w:rsidRPr="007F22F8">
        <w:rPr>
          <w:color w:val="000000" w:themeColor="text1"/>
          <w:sz w:val="20"/>
          <w:szCs w:val="20"/>
        </w:rPr>
        <w:t xml:space="preserve"> (FLPB)</w:t>
      </w:r>
      <w:r w:rsidR="00DC7895" w:rsidRPr="007F22F8">
        <w:rPr>
          <w:color w:val="000000" w:themeColor="text1"/>
          <w:sz w:val="20"/>
          <w:szCs w:val="20"/>
        </w:rPr>
        <w:t xml:space="preserve"> Executive Director, gave the FLPB report on behalf of </w:t>
      </w:r>
      <w:r w:rsidR="00CE240C" w:rsidRPr="007F22F8">
        <w:rPr>
          <w:color w:val="000000" w:themeColor="text1"/>
          <w:sz w:val="20"/>
          <w:szCs w:val="20"/>
        </w:rPr>
        <w:t>Newt Dorsett</w:t>
      </w:r>
      <w:r w:rsidRPr="007F22F8">
        <w:rPr>
          <w:color w:val="000000" w:themeColor="text1"/>
          <w:sz w:val="20"/>
          <w:szCs w:val="20"/>
        </w:rPr>
        <w:t>,</w:t>
      </w:r>
      <w:r w:rsidR="00CE240C" w:rsidRPr="007F22F8">
        <w:rPr>
          <w:color w:val="000000" w:themeColor="text1"/>
          <w:sz w:val="20"/>
          <w:szCs w:val="20"/>
        </w:rPr>
        <w:t xml:space="preserve"> FLPB Chair</w:t>
      </w:r>
      <w:r w:rsidR="000B2ABA" w:rsidRPr="007F22F8">
        <w:rPr>
          <w:color w:val="000000" w:themeColor="text1"/>
          <w:sz w:val="20"/>
          <w:szCs w:val="20"/>
        </w:rPr>
        <w:t>:</w:t>
      </w:r>
    </w:p>
    <w:p w14:paraId="63C42B3E" w14:textId="77777777" w:rsidR="000B2ABA" w:rsidRPr="007F22F8" w:rsidRDefault="000B2ABA" w:rsidP="000B2ABA">
      <w:pPr>
        <w:pStyle w:val="Default"/>
        <w:rPr>
          <w:color w:val="000000" w:themeColor="text1"/>
          <w:sz w:val="20"/>
          <w:szCs w:val="20"/>
        </w:rPr>
      </w:pPr>
    </w:p>
    <w:p w14:paraId="3E2DB6B8" w14:textId="5119BF13" w:rsidR="000B2ABA" w:rsidRPr="007F22F8" w:rsidRDefault="000B2ABA" w:rsidP="000B2ABA">
      <w:pPr>
        <w:pStyle w:val="Default"/>
        <w:rPr>
          <w:b/>
          <w:bCs/>
          <w:color w:val="000000" w:themeColor="text1"/>
          <w:sz w:val="20"/>
          <w:szCs w:val="20"/>
        </w:rPr>
      </w:pPr>
      <w:proofErr w:type="spellStart"/>
      <w:r w:rsidRPr="007F22F8">
        <w:rPr>
          <w:b/>
          <w:bCs/>
          <w:color w:val="000000" w:themeColor="text1"/>
          <w:sz w:val="20"/>
          <w:szCs w:val="20"/>
        </w:rPr>
        <w:t>PowerOn</w:t>
      </w:r>
      <w:proofErr w:type="spellEnd"/>
      <w:r w:rsidRPr="007F22F8">
        <w:rPr>
          <w:b/>
          <w:bCs/>
          <w:color w:val="000000" w:themeColor="text1"/>
          <w:sz w:val="20"/>
          <w:szCs w:val="20"/>
        </w:rPr>
        <w:t xml:space="preserve"> Raffle</w:t>
      </w:r>
    </w:p>
    <w:p w14:paraId="53B2F229" w14:textId="0B7BC74F" w:rsidR="000B2ABA" w:rsidRPr="007F22F8" w:rsidRDefault="000B2ABA" w:rsidP="000B2ABA">
      <w:pPr>
        <w:pStyle w:val="Default"/>
        <w:rPr>
          <w:color w:val="000000" w:themeColor="text1"/>
          <w:sz w:val="20"/>
          <w:szCs w:val="20"/>
        </w:rPr>
      </w:pPr>
      <w:r w:rsidRPr="007F22F8">
        <w:rPr>
          <w:color w:val="000000" w:themeColor="text1"/>
          <w:sz w:val="20"/>
          <w:szCs w:val="20"/>
        </w:rPr>
        <w:t>• Grand prize is a whole house 22kW Generac Generator donated by Optimize</w:t>
      </w:r>
      <w:r w:rsidR="007C2552" w:rsidRPr="007F22F8">
        <w:rPr>
          <w:color w:val="000000" w:themeColor="text1"/>
          <w:sz w:val="20"/>
          <w:szCs w:val="20"/>
        </w:rPr>
        <w:t xml:space="preserve"> </w:t>
      </w:r>
      <w:r w:rsidRPr="007F22F8">
        <w:rPr>
          <w:color w:val="000000" w:themeColor="text1"/>
          <w:sz w:val="20"/>
          <w:szCs w:val="20"/>
        </w:rPr>
        <w:t>Generator People valued at $13,000</w:t>
      </w:r>
      <w:r w:rsidR="007C2552" w:rsidRPr="007F22F8">
        <w:rPr>
          <w:color w:val="000000" w:themeColor="text1"/>
          <w:sz w:val="20"/>
          <w:szCs w:val="20"/>
        </w:rPr>
        <w:t>.</w:t>
      </w:r>
    </w:p>
    <w:p w14:paraId="1300EB6F" w14:textId="2699CFEF" w:rsidR="000B2ABA" w:rsidRPr="007F22F8" w:rsidRDefault="000B2ABA" w:rsidP="000B2ABA">
      <w:pPr>
        <w:pStyle w:val="Default"/>
        <w:rPr>
          <w:color w:val="000000" w:themeColor="text1"/>
          <w:sz w:val="20"/>
          <w:szCs w:val="20"/>
        </w:rPr>
      </w:pPr>
      <w:r w:rsidRPr="007F22F8">
        <w:rPr>
          <w:color w:val="000000" w:themeColor="text1"/>
          <w:sz w:val="20"/>
          <w:szCs w:val="20"/>
        </w:rPr>
        <w:t>• Raffle dates: June 1 – October 1</w:t>
      </w:r>
      <w:r w:rsidR="007C2552" w:rsidRPr="007F22F8">
        <w:rPr>
          <w:color w:val="000000" w:themeColor="text1"/>
          <w:sz w:val="20"/>
          <w:szCs w:val="20"/>
        </w:rPr>
        <w:t>.</w:t>
      </w:r>
    </w:p>
    <w:p w14:paraId="2554C151" w14:textId="75CAD110" w:rsidR="000B2ABA" w:rsidRPr="007F22F8" w:rsidRDefault="000B2ABA" w:rsidP="000B2ABA">
      <w:pPr>
        <w:pStyle w:val="Default"/>
        <w:rPr>
          <w:color w:val="000000" w:themeColor="text1"/>
          <w:sz w:val="20"/>
          <w:szCs w:val="20"/>
        </w:rPr>
      </w:pPr>
      <w:r w:rsidRPr="007F22F8">
        <w:rPr>
          <w:color w:val="000000" w:themeColor="text1"/>
          <w:sz w:val="20"/>
          <w:szCs w:val="20"/>
        </w:rPr>
        <w:t>• Drawing will be held on Tuesday, October 3</w:t>
      </w:r>
      <w:r w:rsidR="007C2552" w:rsidRPr="007F22F8">
        <w:rPr>
          <w:color w:val="000000" w:themeColor="text1"/>
          <w:sz w:val="20"/>
          <w:szCs w:val="20"/>
        </w:rPr>
        <w:t>.</w:t>
      </w:r>
    </w:p>
    <w:p w14:paraId="3F88F88C" w14:textId="00C34E30" w:rsidR="000B2ABA" w:rsidRPr="007F22F8" w:rsidRDefault="000B2ABA" w:rsidP="000B2ABA">
      <w:pPr>
        <w:pStyle w:val="Default"/>
        <w:rPr>
          <w:color w:val="000000" w:themeColor="text1"/>
          <w:sz w:val="20"/>
          <w:szCs w:val="20"/>
        </w:rPr>
      </w:pPr>
      <w:r w:rsidRPr="007F22F8">
        <w:rPr>
          <w:color w:val="000000" w:themeColor="text1"/>
          <w:sz w:val="20"/>
          <w:szCs w:val="20"/>
        </w:rPr>
        <w:t>• Current revenue: $50,780</w:t>
      </w:r>
      <w:r w:rsidR="007C2552" w:rsidRPr="007F22F8">
        <w:rPr>
          <w:color w:val="000000" w:themeColor="text1"/>
          <w:sz w:val="20"/>
          <w:szCs w:val="20"/>
        </w:rPr>
        <w:t>.</w:t>
      </w:r>
    </w:p>
    <w:p w14:paraId="7E899BAC" w14:textId="77777777" w:rsidR="000B2ABA" w:rsidRPr="007F22F8" w:rsidRDefault="000B2ABA" w:rsidP="000B2ABA">
      <w:pPr>
        <w:pStyle w:val="Default"/>
        <w:rPr>
          <w:color w:val="000000" w:themeColor="text1"/>
          <w:sz w:val="20"/>
          <w:szCs w:val="20"/>
        </w:rPr>
      </w:pPr>
    </w:p>
    <w:p w14:paraId="04B3EE93" w14:textId="77777777" w:rsidR="000B2ABA" w:rsidRPr="007F22F8" w:rsidRDefault="000B2ABA" w:rsidP="000B2ABA">
      <w:pPr>
        <w:pStyle w:val="Default"/>
        <w:rPr>
          <w:b/>
          <w:bCs/>
          <w:color w:val="000000" w:themeColor="text1"/>
          <w:sz w:val="20"/>
          <w:szCs w:val="20"/>
        </w:rPr>
      </w:pPr>
      <w:r w:rsidRPr="007F22F8">
        <w:rPr>
          <w:b/>
          <w:bCs/>
          <w:color w:val="000000" w:themeColor="text1"/>
          <w:sz w:val="20"/>
          <w:szCs w:val="20"/>
        </w:rPr>
        <w:t>2024 Louisiana Legends Gala</w:t>
      </w:r>
    </w:p>
    <w:p w14:paraId="3A46E3AF" w14:textId="5F9B2A94" w:rsidR="000B2ABA" w:rsidRPr="007F22F8" w:rsidRDefault="000B2ABA" w:rsidP="000B2ABA">
      <w:pPr>
        <w:pStyle w:val="Default"/>
        <w:rPr>
          <w:color w:val="000000" w:themeColor="text1"/>
          <w:sz w:val="20"/>
          <w:szCs w:val="20"/>
        </w:rPr>
      </w:pPr>
      <w:r w:rsidRPr="007F22F8">
        <w:rPr>
          <w:color w:val="000000" w:themeColor="text1"/>
          <w:sz w:val="20"/>
          <w:szCs w:val="20"/>
        </w:rPr>
        <w:t>Thursday, April 25, 2024</w:t>
      </w:r>
      <w:r w:rsidR="007C2552" w:rsidRPr="007F22F8">
        <w:rPr>
          <w:color w:val="000000" w:themeColor="text1"/>
          <w:sz w:val="20"/>
          <w:szCs w:val="20"/>
        </w:rPr>
        <w:t>.</w:t>
      </w:r>
    </w:p>
    <w:p w14:paraId="4D3AF3CB" w14:textId="77777777" w:rsidR="000B2ABA" w:rsidRPr="007F22F8" w:rsidRDefault="000B2ABA" w:rsidP="000B2ABA">
      <w:pPr>
        <w:pStyle w:val="Default"/>
        <w:rPr>
          <w:color w:val="000000" w:themeColor="text1"/>
          <w:sz w:val="20"/>
          <w:szCs w:val="20"/>
        </w:rPr>
      </w:pPr>
    </w:p>
    <w:p w14:paraId="4C99882A" w14:textId="00260282" w:rsidR="000B2ABA" w:rsidRPr="007F22F8" w:rsidRDefault="000B2ABA" w:rsidP="000B2ABA">
      <w:pPr>
        <w:pStyle w:val="Default"/>
        <w:rPr>
          <w:color w:val="000000" w:themeColor="text1"/>
          <w:sz w:val="20"/>
          <w:szCs w:val="20"/>
          <w:u w:val="single"/>
        </w:rPr>
      </w:pPr>
      <w:r w:rsidRPr="007F22F8">
        <w:rPr>
          <w:color w:val="000000" w:themeColor="text1"/>
          <w:sz w:val="20"/>
          <w:szCs w:val="20"/>
          <w:u w:val="single"/>
        </w:rPr>
        <w:t>Invited Honorees:</w:t>
      </w:r>
    </w:p>
    <w:p w14:paraId="39099A0F" w14:textId="77777777" w:rsidR="000B2ABA" w:rsidRPr="007F22F8" w:rsidRDefault="000B2ABA" w:rsidP="000B2ABA">
      <w:pPr>
        <w:pStyle w:val="Default"/>
        <w:numPr>
          <w:ilvl w:val="0"/>
          <w:numId w:val="10"/>
        </w:numPr>
        <w:rPr>
          <w:color w:val="000000" w:themeColor="text1"/>
          <w:sz w:val="20"/>
          <w:szCs w:val="20"/>
        </w:rPr>
      </w:pPr>
      <w:r w:rsidRPr="007F22F8">
        <w:rPr>
          <w:color w:val="000000" w:themeColor="text1"/>
          <w:sz w:val="20"/>
          <w:szCs w:val="20"/>
        </w:rPr>
        <w:t>Governor John Bel Edwards &amp; First Lady Donna Edwards</w:t>
      </w:r>
    </w:p>
    <w:p w14:paraId="40681361" w14:textId="77777777" w:rsidR="000B2ABA" w:rsidRPr="007F22F8" w:rsidRDefault="000B2ABA" w:rsidP="000B2ABA">
      <w:pPr>
        <w:pStyle w:val="Default"/>
        <w:numPr>
          <w:ilvl w:val="0"/>
          <w:numId w:val="10"/>
        </w:numPr>
        <w:rPr>
          <w:color w:val="000000" w:themeColor="text1"/>
          <w:sz w:val="20"/>
          <w:szCs w:val="20"/>
        </w:rPr>
      </w:pPr>
      <w:r w:rsidRPr="007F22F8">
        <w:rPr>
          <w:color w:val="000000" w:themeColor="text1"/>
          <w:sz w:val="20"/>
          <w:szCs w:val="20"/>
        </w:rPr>
        <w:t>The Honorable Bernette Joshua Johnson</w:t>
      </w:r>
    </w:p>
    <w:p w14:paraId="73BC5996" w14:textId="77777777" w:rsidR="000B2ABA" w:rsidRPr="007F22F8" w:rsidRDefault="000B2ABA" w:rsidP="000B2ABA">
      <w:pPr>
        <w:pStyle w:val="Default"/>
        <w:numPr>
          <w:ilvl w:val="0"/>
          <w:numId w:val="10"/>
        </w:numPr>
        <w:rPr>
          <w:color w:val="000000" w:themeColor="text1"/>
          <w:sz w:val="20"/>
          <w:szCs w:val="20"/>
        </w:rPr>
      </w:pPr>
      <w:r w:rsidRPr="007F22F8">
        <w:rPr>
          <w:color w:val="000000" w:themeColor="text1"/>
          <w:sz w:val="20"/>
          <w:szCs w:val="20"/>
        </w:rPr>
        <w:t>Dr. Sam Nader</w:t>
      </w:r>
    </w:p>
    <w:p w14:paraId="1BC5B82B" w14:textId="77777777" w:rsidR="000B2ABA" w:rsidRPr="007F22F8" w:rsidRDefault="000B2ABA" w:rsidP="000B2ABA">
      <w:pPr>
        <w:pStyle w:val="Default"/>
        <w:numPr>
          <w:ilvl w:val="0"/>
          <w:numId w:val="10"/>
        </w:numPr>
        <w:rPr>
          <w:color w:val="000000" w:themeColor="text1"/>
          <w:sz w:val="20"/>
          <w:szCs w:val="20"/>
        </w:rPr>
      </w:pPr>
      <w:r w:rsidRPr="007F22F8">
        <w:rPr>
          <w:color w:val="000000" w:themeColor="text1"/>
          <w:sz w:val="20"/>
          <w:szCs w:val="20"/>
        </w:rPr>
        <w:t>Wendell Pierce</w:t>
      </w:r>
    </w:p>
    <w:p w14:paraId="0B371A06" w14:textId="77777777" w:rsidR="000B2ABA" w:rsidRPr="007F22F8" w:rsidRDefault="000B2ABA" w:rsidP="000B2ABA">
      <w:pPr>
        <w:pStyle w:val="Default"/>
        <w:numPr>
          <w:ilvl w:val="0"/>
          <w:numId w:val="10"/>
        </w:numPr>
        <w:rPr>
          <w:color w:val="000000" w:themeColor="text1"/>
          <w:sz w:val="20"/>
          <w:szCs w:val="20"/>
        </w:rPr>
      </w:pPr>
      <w:r w:rsidRPr="007F22F8">
        <w:rPr>
          <w:color w:val="000000" w:themeColor="text1"/>
          <w:sz w:val="20"/>
          <w:szCs w:val="20"/>
        </w:rPr>
        <w:t>Todd Walker</w:t>
      </w:r>
    </w:p>
    <w:p w14:paraId="505F523C" w14:textId="77777777" w:rsidR="000B2ABA" w:rsidRPr="007F22F8" w:rsidRDefault="000B2ABA" w:rsidP="000B2ABA">
      <w:pPr>
        <w:pStyle w:val="Default"/>
        <w:rPr>
          <w:color w:val="000000" w:themeColor="text1"/>
          <w:sz w:val="20"/>
          <w:szCs w:val="20"/>
        </w:rPr>
      </w:pPr>
    </w:p>
    <w:p w14:paraId="55AF644C" w14:textId="1B00E1CA" w:rsidR="000B2ABA" w:rsidRPr="007F22F8" w:rsidRDefault="000B2ABA" w:rsidP="000B2ABA">
      <w:pPr>
        <w:pStyle w:val="Default"/>
        <w:rPr>
          <w:color w:val="000000" w:themeColor="text1"/>
          <w:sz w:val="20"/>
          <w:szCs w:val="20"/>
        </w:rPr>
      </w:pPr>
      <w:r w:rsidRPr="007F22F8">
        <w:rPr>
          <w:color w:val="000000" w:themeColor="text1"/>
          <w:sz w:val="20"/>
          <w:szCs w:val="20"/>
        </w:rPr>
        <w:t>The official announcement will take place at the Friends of LPB Annual Meeting on Thursday, September 21.</w:t>
      </w:r>
    </w:p>
    <w:p w14:paraId="59EF49E9" w14:textId="77777777" w:rsidR="000B2ABA" w:rsidRPr="007F22F8" w:rsidRDefault="000B2ABA" w:rsidP="000B2ABA">
      <w:pPr>
        <w:pStyle w:val="Default"/>
        <w:rPr>
          <w:color w:val="000000" w:themeColor="text1"/>
          <w:sz w:val="20"/>
          <w:szCs w:val="20"/>
        </w:rPr>
      </w:pPr>
    </w:p>
    <w:p w14:paraId="44A7A35B" w14:textId="77777777" w:rsidR="000B2ABA" w:rsidRPr="007F22F8" w:rsidRDefault="000B2ABA" w:rsidP="000B2ABA">
      <w:pPr>
        <w:pStyle w:val="Default"/>
        <w:rPr>
          <w:b/>
          <w:bCs/>
          <w:color w:val="000000" w:themeColor="text1"/>
          <w:sz w:val="20"/>
          <w:szCs w:val="20"/>
        </w:rPr>
      </w:pPr>
      <w:r w:rsidRPr="007F22F8">
        <w:rPr>
          <w:b/>
          <w:bCs/>
          <w:color w:val="000000" w:themeColor="text1"/>
          <w:sz w:val="20"/>
          <w:szCs w:val="20"/>
        </w:rPr>
        <w:t>June 2023 Financials</w:t>
      </w:r>
    </w:p>
    <w:p w14:paraId="6E32BB8A" w14:textId="77777777" w:rsidR="000B2ABA" w:rsidRPr="007F22F8" w:rsidRDefault="000B2ABA" w:rsidP="000B2ABA">
      <w:pPr>
        <w:pStyle w:val="Default"/>
        <w:rPr>
          <w:color w:val="000000" w:themeColor="text1"/>
          <w:sz w:val="20"/>
          <w:szCs w:val="20"/>
          <w:u w:val="single"/>
        </w:rPr>
      </w:pPr>
      <w:r w:rsidRPr="007F22F8">
        <w:rPr>
          <w:color w:val="000000" w:themeColor="text1"/>
          <w:sz w:val="20"/>
          <w:szCs w:val="20"/>
          <w:u w:val="single"/>
        </w:rPr>
        <w:t>Revenue</w:t>
      </w:r>
    </w:p>
    <w:p w14:paraId="2B518309" w14:textId="77777777" w:rsidR="000B2ABA" w:rsidRPr="007F22F8" w:rsidRDefault="000B2ABA" w:rsidP="000B2ABA">
      <w:pPr>
        <w:pStyle w:val="Default"/>
        <w:rPr>
          <w:color w:val="000000" w:themeColor="text1"/>
          <w:sz w:val="20"/>
          <w:szCs w:val="20"/>
        </w:rPr>
      </w:pPr>
      <w:r w:rsidRPr="007F22F8">
        <w:rPr>
          <w:color w:val="000000" w:themeColor="text1"/>
          <w:sz w:val="20"/>
          <w:szCs w:val="20"/>
        </w:rPr>
        <w:t>At the end of June, membership revenue for the month was $201,597.29. Overall revenue as</w:t>
      </w:r>
    </w:p>
    <w:p w14:paraId="711CCB4E" w14:textId="77777777" w:rsidR="000B2ABA" w:rsidRPr="007F22F8" w:rsidRDefault="000B2ABA" w:rsidP="000B2ABA">
      <w:pPr>
        <w:pStyle w:val="Default"/>
        <w:rPr>
          <w:color w:val="000000" w:themeColor="text1"/>
          <w:sz w:val="20"/>
          <w:szCs w:val="20"/>
        </w:rPr>
      </w:pPr>
      <w:r w:rsidRPr="007F22F8">
        <w:rPr>
          <w:color w:val="000000" w:themeColor="text1"/>
          <w:sz w:val="20"/>
          <w:szCs w:val="20"/>
        </w:rPr>
        <w:t>of June was $3,028,166.75.</w:t>
      </w:r>
    </w:p>
    <w:p w14:paraId="78B063C5" w14:textId="77777777" w:rsidR="000B2ABA" w:rsidRPr="007F22F8" w:rsidRDefault="000B2ABA" w:rsidP="000B2ABA">
      <w:pPr>
        <w:pStyle w:val="Default"/>
        <w:rPr>
          <w:color w:val="000000" w:themeColor="text1"/>
          <w:sz w:val="20"/>
          <w:szCs w:val="20"/>
          <w:u w:val="single"/>
        </w:rPr>
      </w:pPr>
      <w:r w:rsidRPr="007F22F8">
        <w:rPr>
          <w:color w:val="000000" w:themeColor="text1"/>
          <w:sz w:val="20"/>
          <w:szCs w:val="20"/>
          <w:u w:val="single"/>
        </w:rPr>
        <w:t>Expenses</w:t>
      </w:r>
    </w:p>
    <w:p w14:paraId="21F08743" w14:textId="77777777" w:rsidR="000B2ABA" w:rsidRPr="007F22F8" w:rsidRDefault="000B2ABA" w:rsidP="000B2ABA">
      <w:pPr>
        <w:pStyle w:val="Default"/>
        <w:rPr>
          <w:color w:val="000000" w:themeColor="text1"/>
          <w:sz w:val="20"/>
          <w:szCs w:val="20"/>
        </w:rPr>
      </w:pPr>
      <w:r w:rsidRPr="007F22F8">
        <w:rPr>
          <w:color w:val="000000" w:themeColor="text1"/>
          <w:sz w:val="20"/>
          <w:szCs w:val="20"/>
        </w:rPr>
        <w:t>Expenditures for the month totaled $151,006.82.</w:t>
      </w:r>
    </w:p>
    <w:p w14:paraId="4FAD27D7" w14:textId="77777777" w:rsidR="000B2ABA" w:rsidRPr="007F22F8" w:rsidRDefault="000B2ABA" w:rsidP="000B2ABA">
      <w:pPr>
        <w:pStyle w:val="Default"/>
        <w:rPr>
          <w:color w:val="000000" w:themeColor="text1"/>
          <w:sz w:val="20"/>
          <w:szCs w:val="20"/>
        </w:rPr>
      </w:pPr>
    </w:p>
    <w:p w14:paraId="2381D136" w14:textId="4BF34BBB" w:rsidR="000B2ABA" w:rsidRPr="007F22F8" w:rsidRDefault="000B2ABA" w:rsidP="000B2ABA">
      <w:pPr>
        <w:pStyle w:val="Default"/>
        <w:rPr>
          <w:b/>
          <w:bCs/>
          <w:color w:val="000000" w:themeColor="text1"/>
          <w:sz w:val="20"/>
          <w:szCs w:val="20"/>
        </w:rPr>
      </w:pPr>
      <w:r w:rsidRPr="007F22F8">
        <w:rPr>
          <w:b/>
          <w:bCs/>
          <w:color w:val="000000" w:themeColor="text1"/>
          <w:sz w:val="20"/>
          <w:szCs w:val="20"/>
        </w:rPr>
        <w:t>Items of Note:</w:t>
      </w:r>
    </w:p>
    <w:p w14:paraId="4643BD1D" w14:textId="5EBD50DF" w:rsidR="000B2ABA" w:rsidRPr="007F22F8" w:rsidRDefault="000B2ABA" w:rsidP="000B2ABA">
      <w:pPr>
        <w:pStyle w:val="Default"/>
        <w:rPr>
          <w:color w:val="000000" w:themeColor="text1"/>
          <w:sz w:val="20"/>
          <w:szCs w:val="20"/>
        </w:rPr>
      </w:pPr>
      <w:r w:rsidRPr="007F22F8">
        <w:rPr>
          <w:color w:val="000000" w:themeColor="text1"/>
          <w:sz w:val="20"/>
          <w:szCs w:val="20"/>
        </w:rPr>
        <w:t>4th Quarter Transfer - $266,749.87</w:t>
      </w:r>
      <w:r w:rsidR="007C2552" w:rsidRPr="007F22F8">
        <w:rPr>
          <w:color w:val="000000" w:themeColor="text1"/>
          <w:sz w:val="20"/>
          <w:szCs w:val="20"/>
        </w:rPr>
        <w:t>.</w:t>
      </w:r>
    </w:p>
    <w:p w14:paraId="2FBAD9BA" w14:textId="1FD46FE7" w:rsidR="000B2ABA" w:rsidRPr="007F22F8" w:rsidRDefault="000B2ABA" w:rsidP="000B2ABA">
      <w:pPr>
        <w:pStyle w:val="Default"/>
        <w:rPr>
          <w:color w:val="000000" w:themeColor="text1"/>
          <w:sz w:val="20"/>
          <w:szCs w:val="20"/>
        </w:rPr>
      </w:pPr>
      <w:r w:rsidRPr="007F22F8">
        <w:rPr>
          <w:color w:val="000000" w:themeColor="text1"/>
          <w:sz w:val="20"/>
          <w:szCs w:val="20"/>
        </w:rPr>
        <w:t>Total support to the Foundation - $1,422,902.96</w:t>
      </w:r>
      <w:r w:rsidR="007C2552" w:rsidRPr="007F22F8">
        <w:rPr>
          <w:color w:val="000000" w:themeColor="text1"/>
          <w:sz w:val="20"/>
          <w:szCs w:val="20"/>
        </w:rPr>
        <w:t>.</w:t>
      </w:r>
    </w:p>
    <w:p w14:paraId="277BF11B" w14:textId="77777777" w:rsidR="000B2ABA" w:rsidRPr="007F22F8" w:rsidRDefault="000B2ABA" w:rsidP="000B2ABA">
      <w:pPr>
        <w:pStyle w:val="Default"/>
        <w:rPr>
          <w:color w:val="000000" w:themeColor="text1"/>
          <w:sz w:val="20"/>
          <w:szCs w:val="20"/>
        </w:rPr>
      </w:pPr>
    </w:p>
    <w:p w14:paraId="2E3F8665" w14:textId="58DD6E00" w:rsidR="000B2ABA" w:rsidRPr="007F22F8" w:rsidRDefault="000B2ABA" w:rsidP="000B2ABA">
      <w:pPr>
        <w:pStyle w:val="Default"/>
        <w:rPr>
          <w:b/>
          <w:bCs/>
          <w:color w:val="000000" w:themeColor="text1"/>
          <w:sz w:val="20"/>
          <w:szCs w:val="20"/>
        </w:rPr>
      </w:pPr>
      <w:r w:rsidRPr="007F22F8">
        <w:rPr>
          <w:b/>
          <w:bCs/>
          <w:color w:val="000000" w:themeColor="text1"/>
          <w:sz w:val="20"/>
          <w:szCs w:val="20"/>
        </w:rPr>
        <w:lastRenderedPageBreak/>
        <w:t>Save The Date:</w:t>
      </w:r>
    </w:p>
    <w:p w14:paraId="561391A7" w14:textId="28217092" w:rsidR="000B2ABA" w:rsidRPr="007F22F8" w:rsidRDefault="000B2ABA" w:rsidP="000B2ABA">
      <w:pPr>
        <w:pStyle w:val="Default"/>
        <w:rPr>
          <w:color w:val="000000" w:themeColor="text1"/>
          <w:sz w:val="20"/>
          <w:szCs w:val="20"/>
        </w:rPr>
      </w:pPr>
      <w:r w:rsidRPr="007F22F8">
        <w:rPr>
          <w:color w:val="000000" w:themeColor="text1"/>
          <w:sz w:val="20"/>
          <w:szCs w:val="20"/>
        </w:rPr>
        <w:t>• Friends of LPB Annual Meeting/Grand Opening of the Lobby</w:t>
      </w:r>
    </w:p>
    <w:p w14:paraId="47C7A004" w14:textId="2A05694C" w:rsidR="000B2ABA" w:rsidRPr="007F22F8" w:rsidRDefault="000B2ABA" w:rsidP="000B2ABA">
      <w:pPr>
        <w:pStyle w:val="Default"/>
        <w:rPr>
          <w:color w:val="000000" w:themeColor="text1"/>
          <w:sz w:val="20"/>
          <w:szCs w:val="20"/>
        </w:rPr>
      </w:pPr>
      <w:r w:rsidRPr="007F22F8">
        <w:rPr>
          <w:color w:val="000000" w:themeColor="text1"/>
          <w:sz w:val="20"/>
          <w:szCs w:val="20"/>
        </w:rPr>
        <w:t>Thursday, September 21</w:t>
      </w:r>
    </w:p>
    <w:p w14:paraId="505285F4" w14:textId="77777777" w:rsidR="000B2ABA" w:rsidRPr="007F22F8" w:rsidRDefault="000B2ABA" w:rsidP="000B2ABA">
      <w:pPr>
        <w:pStyle w:val="Default"/>
        <w:rPr>
          <w:color w:val="000000" w:themeColor="text1"/>
          <w:sz w:val="20"/>
          <w:szCs w:val="20"/>
        </w:rPr>
      </w:pPr>
      <w:r w:rsidRPr="007F22F8">
        <w:rPr>
          <w:color w:val="000000" w:themeColor="text1"/>
          <w:sz w:val="20"/>
          <w:szCs w:val="20"/>
        </w:rPr>
        <w:t>6 – 8:30PM</w:t>
      </w:r>
    </w:p>
    <w:p w14:paraId="08E9CCF1" w14:textId="77777777" w:rsidR="000B2ABA" w:rsidRPr="007F22F8" w:rsidRDefault="000B2ABA" w:rsidP="000B2ABA">
      <w:pPr>
        <w:pStyle w:val="Default"/>
        <w:rPr>
          <w:color w:val="000000" w:themeColor="text1"/>
          <w:sz w:val="20"/>
          <w:szCs w:val="20"/>
        </w:rPr>
      </w:pPr>
      <w:r w:rsidRPr="007F22F8">
        <w:rPr>
          <w:color w:val="000000" w:themeColor="text1"/>
          <w:sz w:val="20"/>
          <w:szCs w:val="20"/>
        </w:rPr>
        <w:t>Business Attire</w:t>
      </w:r>
    </w:p>
    <w:p w14:paraId="2C2479FD" w14:textId="77777777" w:rsidR="000B2ABA" w:rsidRPr="007F22F8" w:rsidRDefault="000B2ABA" w:rsidP="000B2ABA">
      <w:pPr>
        <w:pStyle w:val="Default"/>
        <w:rPr>
          <w:color w:val="000000" w:themeColor="text1"/>
          <w:sz w:val="20"/>
          <w:szCs w:val="20"/>
        </w:rPr>
      </w:pPr>
    </w:p>
    <w:p w14:paraId="0C67F13A" w14:textId="77777777" w:rsidR="000B2ABA" w:rsidRPr="007F22F8" w:rsidRDefault="000B2ABA" w:rsidP="000B2ABA">
      <w:pPr>
        <w:pStyle w:val="Default"/>
        <w:rPr>
          <w:color w:val="000000" w:themeColor="text1"/>
          <w:sz w:val="20"/>
          <w:szCs w:val="20"/>
        </w:rPr>
      </w:pPr>
      <w:r w:rsidRPr="007F22F8">
        <w:rPr>
          <w:color w:val="000000" w:themeColor="text1"/>
          <w:sz w:val="20"/>
          <w:szCs w:val="20"/>
        </w:rPr>
        <w:t>• LPB Board Holiday Party</w:t>
      </w:r>
    </w:p>
    <w:p w14:paraId="0A9DEFFA" w14:textId="77777777" w:rsidR="000B2ABA" w:rsidRPr="007F22F8" w:rsidRDefault="000B2ABA" w:rsidP="000B2ABA">
      <w:pPr>
        <w:pStyle w:val="Default"/>
        <w:rPr>
          <w:color w:val="000000" w:themeColor="text1"/>
          <w:sz w:val="20"/>
          <w:szCs w:val="20"/>
        </w:rPr>
      </w:pPr>
      <w:r w:rsidRPr="007F22F8">
        <w:rPr>
          <w:color w:val="000000" w:themeColor="text1"/>
          <w:sz w:val="20"/>
          <w:szCs w:val="20"/>
        </w:rPr>
        <w:t>Tuesday, December 5</w:t>
      </w:r>
    </w:p>
    <w:p w14:paraId="680BFC3F" w14:textId="77777777" w:rsidR="000B2ABA" w:rsidRPr="007F22F8" w:rsidRDefault="000B2ABA" w:rsidP="000B2ABA">
      <w:pPr>
        <w:pStyle w:val="Default"/>
        <w:rPr>
          <w:color w:val="000000" w:themeColor="text1"/>
          <w:sz w:val="20"/>
          <w:szCs w:val="20"/>
        </w:rPr>
      </w:pPr>
      <w:r w:rsidRPr="007F22F8">
        <w:rPr>
          <w:color w:val="000000" w:themeColor="text1"/>
          <w:sz w:val="20"/>
          <w:szCs w:val="20"/>
        </w:rPr>
        <w:t>6 – 9PM</w:t>
      </w:r>
    </w:p>
    <w:p w14:paraId="4D02C11D" w14:textId="3D0587AD" w:rsidR="00DC7895" w:rsidRPr="007F22F8" w:rsidRDefault="000B2ABA" w:rsidP="00DC7895">
      <w:pPr>
        <w:pStyle w:val="Default"/>
        <w:rPr>
          <w:color w:val="000000" w:themeColor="text1"/>
          <w:sz w:val="20"/>
          <w:szCs w:val="20"/>
        </w:rPr>
      </w:pPr>
      <w:r w:rsidRPr="007F22F8">
        <w:rPr>
          <w:color w:val="000000" w:themeColor="text1"/>
          <w:sz w:val="20"/>
          <w:szCs w:val="20"/>
        </w:rPr>
        <w:t>Business Holiday Attire</w:t>
      </w:r>
    </w:p>
    <w:p w14:paraId="47F30D21" w14:textId="77777777" w:rsidR="00914DA2" w:rsidRPr="007F22F8" w:rsidRDefault="00914DA2" w:rsidP="00DC7895">
      <w:pPr>
        <w:pStyle w:val="Default"/>
        <w:rPr>
          <w:color w:val="000000" w:themeColor="text1"/>
          <w:sz w:val="20"/>
          <w:szCs w:val="20"/>
        </w:rPr>
      </w:pPr>
    </w:p>
    <w:p w14:paraId="1FB4C3D8" w14:textId="77777777" w:rsidR="00DC2416" w:rsidRPr="007F22F8" w:rsidRDefault="00DC2416" w:rsidP="006D59F6">
      <w:pPr>
        <w:pStyle w:val="Default"/>
        <w:rPr>
          <w:b/>
          <w:bCs/>
          <w:caps/>
          <w:color w:val="000000" w:themeColor="text1"/>
          <w:sz w:val="20"/>
          <w:szCs w:val="20"/>
        </w:rPr>
      </w:pPr>
    </w:p>
    <w:p w14:paraId="289C4A22" w14:textId="77777777" w:rsidR="00914DA2" w:rsidRPr="007F22F8" w:rsidRDefault="00914DA2" w:rsidP="00914DA2">
      <w:pPr>
        <w:pStyle w:val="Default"/>
        <w:rPr>
          <w:color w:val="000000" w:themeColor="text1"/>
          <w:sz w:val="20"/>
          <w:szCs w:val="20"/>
        </w:rPr>
      </w:pPr>
      <w:r w:rsidRPr="007F22F8">
        <w:rPr>
          <w:b/>
          <w:bCs/>
          <w:caps/>
          <w:color w:val="000000" w:themeColor="text1"/>
          <w:sz w:val="20"/>
          <w:szCs w:val="20"/>
        </w:rPr>
        <w:t>PRODUCTION DEPARTMENT Report:</w:t>
      </w:r>
      <w:r w:rsidRPr="007F22F8">
        <w:rPr>
          <w:color w:val="000000" w:themeColor="text1"/>
          <w:sz w:val="20"/>
          <w:szCs w:val="20"/>
        </w:rPr>
        <w:t xml:space="preserve"> Linda Midgett, LPB Executive Producer, reported on LPB production projects underway:</w:t>
      </w:r>
    </w:p>
    <w:p w14:paraId="2711ACB3" w14:textId="09282A73" w:rsidR="00914DA2" w:rsidRPr="007F22F8" w:rsidRDefault="00914DA2" w:rsidP="00447A4D">
      <w:pPr>
        <w:pStyle w:val="Default"/>
        <w:rPr>
          <w:color w:val="000000" w:themeColor="text1"/>
          <w:sz w:val="20"/>
          <w:szCs w:val="20"/>
        </w:rPr>
      </w:pPr>
    </w:p>
    <w:p w14:paraId="7C307526" w14:textId="016D8512" w:rsidR="00447A4D" w:rsidRPr="007F22F8" w:rsidRDefault="00476B63" w:rsidP="00447A4D">
      <w:pPr>
        <w:spacing w:after="0" w:line="240" w:lineRule="auto"/>
        <w:rPr>
          <w:rFonts w:ascii="Arial" w:hAnsi="Arial" w:cs="Arial"/>
          <w:b/>
          <w:bCs/>
          <w:color w:val="000000" w:themeColor="text1"/>
          <w:sz w:val="20"/>
          <w:szCs w:val="20"/>
        </w:rPr>
      </w:pPr>
      <w:r w:rsidRPr="007F22F8">
        <w:rPr>
          <w:rFonts w:ascii="Arial" w:hAnsi="Arial" w:cs="Arial"/>
          <w:b/>
          <w:bCs/>
          <w:color w:val="000000" w:themeColor="text1"/>
          <w:sz w:val="20"/>
          <w:szCs w:val="20"/>
        </w:rPr>
        <w:t>Louisiana Sports Hall of Fame</w:t>
      </w:r>
      <w:r w:rsidR="00690C20" w:rsidRPr="007F22F8">
        <w:rPr>
          <w:rFonts w:ascii="Arial" w:hAnsi="Arial" w:cs="Arial"/>
          <w:b/>
          <w:bCs/>
          <w:color w:val="000000" w:themeColor="text1"/>
          <w:sz w:val="20"/>
          <w:szCs w:val="20"/>
        </w:rPr>
        <w:t xml:space="preserve"> (LSHF)</w:t>
      </w:r>
    </w:p>
    <w:p w14:paraId="6A0B2A3D" w14:textId="6923D7F8" w:rsidR="00447A4D" w:rsidRPr="007F22F8" w:rsidRDefault="00690C20" w:rsidP="00447A4D">
      <w:pPr>
        <w:numPr>
          <w:ilvl w:val="0"/>
          <w:numId w:val="14"/>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 xml:space="preserve">The LSHF </w:t>
      </w:r>
      <w:proofErr w:type="gramStart"/>
      <w:r w:rsidRPr="007F22F8">
        <w:rPr>
          <w:rFonts w:ascii="Arial" w:hAnsi="Arial" w:cs="Arial"/>
          <w:color w:val="000000" w:themeColor="text1"/>
          <w:sz w:val="20"/>
          <w:szCs w:val="20"/>
        </w:rPr>
        <w:t>is l</w:t>
      </w:r>
      <w:r w:rsidR="003E5A8B" w:rsidRPr="007F22F8">
        <w:rPr>
          <w:rFonts w:ascii="Arial" w:hAnsi="Arial" w:cs="Arial"/>
          <w:color w:val="000000" w:themeColor="text1"/>
          <w:sz w:val="20"/>
          <w:szCs w:val="20"/>
        </w:rPr>
        <w:t xml:space="preserve">ocated </w:t>
      </w:r>
      <w:r w:rsidR="00447A4D" w:rsidRPr="007F22F8">
        <w:rPr>
          <w:rFonts w:ascii="Arial" w:hAnsi="Arial" w:cs="Arial"/>
          <w:color w:val="000000" w:themeColor="text1"/>
          <w:sz w:val="20"/>
          <w:szCs w:val="20"/>
        </w:rPr>
        <w:t>in</w:t>
      </w:r>
      <w:proofErr w:type="gramEnd"/>
      <w:r w:rsidR="00447A4D" w:rsidRPr="007F22F8">
        <w:rPr>
          <w:rFonts w:ascii="Arial" w:hAnsi="Arial" w:cs="Arial"/>
          <w:color w:val="000000" w:themeColor="text1"/>
          <w:sz w:val="20"/>
          <w:szCs w:val="20"/>
        </w:rPr>
        <w:t xml:space="preserve"> Natchitoches.</w:t>
      </w:r>
    </w:p>
    <w:p w14:paraId="496054AE" w14:textId="65FA817E" w:rsidR="00447A4D" w:rsidRPr="007F22F8" w:rsidRDefault="00690C20" w:rsidP="00447A4D">
      <w:pPr>
        <w:numPr>
          <w:ilvl w:val="0"/>
          <w:numId w:val="14"/>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 xml:space="preserve">This is a </w:t>
      </w:r>
      <w:r w:rsidR="00447A4D" w:rsidRPr="007F22F8">
        <w:rPr>
          <w:rFonts w:ascii="Arial" w:hAnsi="Arial" w:cs="Arial"/>
          <w:color w:val="000000" w:themeColor="text1"/>
          <w:sz w:val="20"/>
          <w:szCs w:val="20"/>
        </w:rPr>
        <w:t xml:space="preserve">new partnership. </w:t>
      </w:r>
      <w:r w:rsidRPr="007F22F8">
        <w:rPr>
          <w:rFonts w:ascii="Arial" w:hAnsi="Arial" w:cs="Arial"/>
          <w:color w:val="000000" w:themeColor="text1"/>
          <w:sz w:val="20"/>
          <w:szCs w:val="20"/>
        </w:rPr>
        <w:t>The g</w:t>
      </w:r>
      <w:r w:rsidR="003E5A8B" w:rsidRPr="007F22F8">
        <w:rPr>
          <w:rFonts w:ascii="Arial" w:hAnsi="Arial" w:cs="Arial"/>
          <w:color w:val="000000" w:themeColor="text1"/>
          <w:sz w:val="20"/>
          <w:szCs w:val="20"/>
        </w:rPr>
        <w:t xml:space="preserve">oal is to </w:t>
      </w:r>
      <w:r w:rsidR="00447A4D" w:rsidRPr="007F22F8">
        <w:rPr>
          <w:rFonts w:ascii="Arial" w:hAnsi="Arial" w:cs="Arial"/>
          <w:color w:val="000000" w:themeColor="text1"/>
          <w:sz w:val="20"/>
          <w:szCs w:val="20"/>
        </w:rPr>
        <w:t xml:space="preserve">step into </w:t>
      </w:r>
      <w:r w:rsidR="003E5A8B" w:rsidRPr="007F22F8">
        <w:rPr>
          <w:rFonts w:ascii="Arial" w:hAnsi="Arial" w:cs="Arial"/>
          <w:color w:val="000000" w:themeColor="text1"/>
          <w:sz w:val="20"/>
          <w:szCs w:val="20"/>
        </w:rPr>
        <w:t xml:space="preserve">the sports world </w:t>
      </w:r>
      <w:r w:rsidR="00447A4D" w:rsidRPr="007F22F8">
        <w:rPr>
          <w:rFonts w:ascii="Arial" w:hAnsi="Arial" w:cs="Arial"/>
          <w:color w:val="000000" w:themeColor="text1"/>
          <w:sz w:val="20"/>
          <w:szCs w:val="20"/>
        </w:rPr>
        <w:t>in a way that works for LPB.</w:t>
      </w:r>
    </w:p>
    <w:p w14:paraId="0F9D6DFB" w14:textId="7D7EA9C3" w:rsidR="00447A4D" w:rsidRPr="007F22F8" w:rsidRDefault="00690C20" w:rsidP="00447A4D">
      <w:pPr>
        <w:numPr>
          <w:ilvl w:val="0"/>
          <w:numId w:val="14"/>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The l</w:t>
      </w:r>
      <w:r w:rsidR="00447A4D" w:rsidRPr="007F22F8">
        <w:rPr>
          <w:rFonts w:ascii="Arial" w:hAnsi="Arial" w:cs="Arial"/>
          <w:color w:val="000000" w:themeColor="text1"/>
          <w:sz w:val="20"/>
          <w:szCs w:val="20"/>
        </w:rPr>
        <w:t>ive induction ceremony</w:t>
      </w:r>
      <w:r w:rsidR="003E5A8B" w:rsidRPr="007F22F8">
        <w:rPr>
          <w:rFonts w:ascii="Arial" w:hAnsi="Arial" w:cs="Arial"/>
          <w:color w:val="000000" w:themeColor="text1"/>
          <w:sz w:val="20"/>
          <w:szCs w:val="20"/>
        </w:rPr>
        <w:t xml:space="preserve"> was streamed</w:t>
      </w:r>
      <w:r w:rsidR="00447A4D" w:rsidRPr="007F22F8">
        <w:rPr>
          <w:rFonts w:ascii="Arial" w:hAnsi="Arial" w:cs="Arial"/>
          <w:color w:val="000000" w:themeColor="text1"/>
          <w:sz w:val="20"/>
          <w:szCs w:val="20"/>
        </w:rPr>
        <w:t xml:space="preserve"> on July 29</w:t>
      </w:r>
      <w:r w:rsidR="00447A4D" w:rsidRPr="007F22F8">
        <w:rPr>
          <w:rFonts w:ascii="Arial" w:hAnsi="Arial" w:cs="Arial"/>
          <w:color w:val="000000" w:themeColor="text1"/>
          <w:sz w:val="20"/>
          <w:szCs w:val="20"/>
          <w:vertAlign w:val="superscript"/>
        </w:rPr>
        <w:t>th</w:t>
      </w:r>
      <w:r w:rsidR="00447A4D" w:rsidRPr="007F22F8">
        <w:rPr>
          <w:rFonts w:ascii="Arial" w:hAnsi="Arial" w:cs="Arial"/>
          <w:color w:val="000000" w:themeColor="text1"/>
          <w:sz w:val="20"/>
          <w:szCs w:val="20"/>
        </w:rPr>
        <w:t xml:space="preserve"> and </w:t>
      </w:r>
      <w:r w:rsidRPr="007F22F8">
        <w:rPr>
          <w:rFonts w:ascii="Arial" w:hAnsi="Arial" w:cs="Arial"/>
          <w:color w:val="000000" w:themeColor="text1"/>
          <w:sz w:val="20"/>
          <w:szCs w:val="20"/>
        </w:rPr>
        <w:t xml:space="preserve">the </w:t>
      </w:r>
      <w:r w:rsidR="003E5A8B" w:rsidRPr="007F22F8">
        <w:rPr>
          <w:rFonts w:ascii="Arial" w:hAnsi="Arial" w:cs="Arial"/>
          <w:color w:val="000000" w:themeColor="text1"/>
          <w:sz w:val="20"/>
          <w:szCs w:val="20"/>
        </w:rPr>
        <w:t>LPB crew was</w:t>
      </w:r>
      <w:r w:rsidR="00447A4D" w:rsidRPr="007F22F8">
        <w:rPr>
          <w:rFonts w:ascii="Arial" w:hAnsi="Arial" w:cs="Arial"/>
          <w:color w:val="000000" w:themeColor="text1"/>
          <w:sz w:val="20"/>
          <w:szCs w:val="20"/>
        </w:rPr>
        <w:t xml:space="preserve"> there for several days</w:t>
      </w:r>
      <w:r w:rsidRPr="007F22F8">
        <w:rPr>
          <w:rFonts w:ascii="Arial" w:hAnsi="Arial" w:cs="Arial"/>
          <w:color w:val="000000" w:themeColor="text1"/>
          <w:sz w:val="20"/>
          <w:szCs w:val="20"/>
        </w:rPr>
        <w:t>, and produced</w:t>
      </w:r>
      <w:r w:rsidR="00447A4D" w:rsidRPr="007F22F8">
        <w:rPr>
          <w:rFonts w:ascii="Arial" w:hAnsi="Arial" w:cs="Arial"/>
          <w:color w:val="000000" w:themeColor="text1"/>
          <w:sz w:val="20"/>
          <w:szCs w:val="20"/>
        </w:rPr>
        <w:t xml:space="preserve"> several stories in that part of the state that we will air later this Fall.</w:t>
      </w:r>
    </w:p>
    <w:p w14:paraId="2590F6B3" w14:textId="51299AAF" w:rsidR="00447A4D" w:rsidRPr="007F22F8" w:rsidRDefault="00690C20" w:rsidP="00447A4D">
      <w:pPr>
        <w:numPr>
          <w:ilvl w:val="0"/>
          <w:numId w:val="14"/>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The b</w:t>
      </w:r>
      <w:r w:rsidR="00447A4D" w:rsidRPr="007F22F8">
        <w:rPr>
          <w:rFonts w:ascii="Arial" w:hAnsi="Arial" w:cs="Arial"/>
          <w:color w:val="000000" w:themeColor="text1"/>
          <w:sz w:val="20"/>
          <w:szCs w:val="20"/>
        </w:rPr>
        <w:t>roadcast Airs August 15</w:t>
      </w:r>
      <w:r w:rsidR="00447A4D" w:rsidRPr="007F22F8">
        <w:rPr>
          <w:rFonts w:ascii="Arial" w:hAnsi="Arial" w:cs="Arial"/>
          <w:color w:val="000000" w:themeColor="text1"/>
          <w:sz w:val="20"/>
          <w:szCs w:val="20"/>
          <w:vertAlign w:val="superscript"/>
        </w:rPr>
        <w:t>th</w:t>
      </w:r>
      <w:r w:rsidR="00447A4D" w:rsidRPr="007F22F8">
        <w:rPr>
          <w:rFonts w:ascii="Arial" w:hAnsi="Arial" w:cs="Arial"/>
          <w:color w:val="000000" w:themeColor="text1"/>
          <w:sz w:val="20"/>
          <w:szCs w:val="20"/>
        </w:rPr>
        <w:t xml:space="preserve">.  </w:t>
      </w:r>
    </w:p>
    <w:p w14:paraId="4554F390" w14:textId="77777777" w:rsidR="00447A4D" w:rsidRPr="007F22F8" w:rsidRDefault="00447A4D" w:rsidP="00447A4D">
      <w:pPr>
        <w:spacing w:after="0" w:line="240" w:lineRule="auto"/>
        <w:rPr>
          <w:rFonts w:ascii="Arial" w:hAnsi="Arial" w:cs="Arial"/>
          <w:b/>
          <w:bCs/>
          <w:color w:val="000000" w:themeColor="text1"/>
          <w:sz w:val="20"/>
          <w:szCs w:val="20"/>
        </w:rPr>
      </w:pPr>
    </w:p>
    <w:p w14:paraId="6710C08A" w14:textId="2D631A7E" w:rsidR="00447A4D" w:rsidRPr="007F22F8" w:rsidRDefault="00447A4D" w:rsidP="00447A4D">
      <w:pPr>
        <w:spacing w:after="0" w:line="240" w:lineRule="auto"/>
        <w:rPr>
          <w:rFonts w:ascii="Arial" w:hAnsi="Arial" w:cs="Arial"/>
          <w:b/>
          <w:bCs/>
          <w:color w:val="000000" w:themeColor="text1"/>
          <w:sz w:val="20"/>
          <w:szCs w:val="20"/>
        </w:rPr>
      </w:pPr>
      <w:r w:rsidRPr="007F22F8">
        <w:rPr>
          <w:rFonts w:ascii="Arial" w:hAnsi="Arial" w:cs="Arial"/>
          <w:b/>
          <w:bCs/>
          <w:color w:val="000000" w:themeColor="text1"/>
          <w:sz w:val="20"/>
          <w:szCs w:val="20"/>
        </w:rPr>
        <w:t xml:space="preserve">2023 </w:t>
      </w:r>
      <w:r w:rsidR="00476B63" w:rsidRPr="007F22F8">
        <w:rPr>
          <w:rFonts w:ascii="Arial" w:hAnsi="Arial" w:cs="Arial"/>
          <w:b/>
          <w:bCs/>
          <w:color w:val="000000" w:themeColor="text1"/>
          <w:sz w:val="20"/>
          <w:szCs w:val="20"/>
        </w:rPr>
        <w:t>Statewide Spelling Bee</w:t>
      </w:r>
    </w:p>
    <w:p w14:paraId="08B75730" w14:textId="7FDE3D78" w:rsidR="00447A4D" w:rsidRPr="007F22F8" w:rsidRDefault="00690C20" w:rsidP="00447A4D">
      <w:pPr>
        <w:numPr>
          <w:ilvl w:val="0"/>
          <w:numId w:val="14"/>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This is a n</w:t>
      </w:r>
      <w:r w:rsidR="003E5A8B" w:rsidRPr="007F22F8">
        <w:rPr>
          <w:rFonts w:ascii="Arial" w:hAnsi="Arial" w:cs="Arial"/>
          <w:color w:val="000000" w:themeColor="text1"/>
          <w:sz w:val="20"/>
          <w:szCs w:val="20"/>
        </w:rPr>
        <w:t>ew p</w:t>
      </w:r>
      <w:r w:rsidR="00447A4D" w:rsidRPr="007F22F8">
        <w:rPr>
          <w:rFonts w:ascii="Arial" w:hAnsi="Arial" w:cs="Arial"/>
          <w:color w:val="000000" w:themeColor="text1"/>
          <w:sz w:val="20"/>
          <w:szCs w:val="20"/>
        </w:rPr>
        <w:t>artnership with the Louisiana Leadership Institute.</w:t>
      </w:r>
    </w:p>
    <w:p w14:paraId="7C9872DF" w14:textId="2D75C429" w:rsidR="00447A4D" w:rsidRPr="007F22F8" w:rsidRDefault="00690C20" w:rsidP="00447A4D">
      <w:pPr>
        <w:numPr>
          <w:ilvl w:val="0"/>
          <w:numId w:val="14"/>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The Spelling Bee a</w:t>
      </w:r>
      <w:r w:rsidR="00447A4D" w:rsidRPr="007F22F8">
        <w:rPr>
          <w:rFonts w:ascii="Arial" w:hAnsi="Arial" w:cs="Arial"/>
          <w:color w:val="000000" w:themeColor="text1"/>
          <w:sz w:val="20"/>
          <w:szCs w:val="20"/>
        </w:rPr>
        <w:t>ired August 4</w:t>
      </w:r>
      <w:r w:rsidR="00447A4D" w:rsidRPr="007F22F8">
        <w:rPr>
          <w:rFonts w:ascii="Arial" w:hAnsi="Arial" w:cs="Arial"/>
          <w:color w:val="000000" w:themeColor="text1"/>
          <w:sz w:val="20"/>
          <w:szCs w:val="20"/>
          <w:vertAlign w:val="superscript"/>
        </w:rPr>
        <w:t>th</w:t>
      </w:r>
      <w:r w:rsidR="003E5A8B" w:rsidRPr="007F22F8">
        <w:rPr>
          <w:rFonts w:ascii="Arial" w:hAnsi="Arial" w:cs="Arial"/>
          <w:color w:val="000000" w:themeColor="text1"/>
          <w:sz w:val="20"/>
          <w:szCs w:val="20"/>
          <w:vertAlign w:val="superscript"/>
        </w:rPr>
        <w:t>.</w:t>
      </w:r>
    </w:p>
    <w:p w14:paraId="4DBAC4A0" w14:textId="77777777" w:rsidR="00447A4D" w:rsidRPr="007F22F8" w:rsidRDefault="00447A4D" w:rsidP="00447A4D">
      <w:pPr>
        <w:spacing w:after="0" w:line="240" w:lineRule="auto"/>
        <w:rPr>
          <w:rFonts w:ascii="Arial" w:hAnsi="Arial" w:cs="Arial"/>
          <w:b/>
          <w:bCs/>
          <w:color w:val="000000" w:themeColor="text1"/>
          <w:sz w:val="20"/>
          <w:szCs w:val="20"/>
        </w:rPr>
      </w:pPr>
    </w:p>
    <w:p w14:paraId="153C6068" w14:textId="71A825F1" w:rsidR="00447A4D" w:rsidRPr="007F22F8" w:rsidRDefault="00447A4D" w:rsidP="00447A4D">
      <w:pPr>
        <w:spacing w:after="0" w:line="240" w:lineRule="auto"/>
        <w:rPr>
          <w:rFonts w:ascii="Arial" w:eastAsia="Times New Roman" w:hAnsi="Arial" w:cs="Arial"/>
          <w:color w:val="000000" w:themeColor="text1"/>
          <w:sz w:val="20"/>
          <w:szCs w:val="20"/>
        </w:rPr>
      </w:pPr>
      <w:r w:rsidRPr="007F22F8">
        <w:rPr>
          <w:rFonts w:ascii="Arial" w:hAnsi="Arial" w:cs="Arial"/>
          <w:b/>
          <w:bCs/>
          <w:color w:val="000000" w:themeColor="text1"/>
          <w:sz w:val="20"/>
          <w:szCs w:val="20"/>
        </w:rPr>
        <w:t>L</w:t>
      </w:r>
      <w:r w:rsidR="00476B63" w:rsidRPr="007F22F8">
        <w:rPr>
          <w:rFonts w:ascii="Arial" w:hAnsi="Arial" w:cs="Arial"/>
          <w:b/>
          <w:bCs/>
          <w:color w:val="000000" w:themeColor="text1"/>
          <w:sz w:val="20"/>
          <w:szCs w:val="20"/>
        </w:rPr>
        <w:t>a</w:t>
      </w:r>
      <w:r w:rsidRPr="007F22F8">
        <w:rPr>
          <w:rFonts w:ascii="Arial" w:hAnsi="Arial" w:cs="Arial"/>
          <w:b/>
          <w:bCs/>
          <w:color w:val="000000" w:themeColor="text1"/>
          <w:sz w:val="20"/>
          <w:szCs w:val="20"/>
        </w:rPr>
        <w:t xml:space="preserve"> </w:t>
      </w:r>
      <w:proofErr w:type="spellStart"/>
      <w:r w:rsidRPr="007F22F8">
        <w:rPr>
          <w:rFonts w:ascii="Arial" w:hAnsi="Arial" w:cs="Arial"/>
          <w:b/>
          <w:bCs/>
          <w:color w:val="000000" w:themeColor="text1"/>
          <w:sz w:val="20"/>
          <w:szCs w:val="20"/>
        </w:rPr>
        <w:t>V</w:t>
      </w:r>
      <w:r w:rsidR="00476B63" w:rsidRPr="007F22F8">
        <w:rPr>
          <w:rFonts w:ascii="Arial" w:hAnsi="Arial" w:cs="Arial"/>
          <w:b/>
          <w:bCs/>
          <w:color w:val="000000" w:themeColor="text1"/>
          <w:sz w:val="20"/>
          <w:szCs w:val="20"/>
        </w:rPr>
        <w:t>eill</w:t>
      </w:r>
      <w:r w:rsidR="00690C20" w:rsidRPr="007F22F8">
        <w:rPr>
          <w:rFonts w:ascii="Arial" w:hAnsi="Arial" w:cs="Arial"/>
          <w:b/>
          <w:bCs/>
          <w:color w:val="000000" w:themeColor="text1"/>
          <w:sz w:val="20"/>
          <w:szCs w:val="20"/>
        </w:rPr>
        <w:t>ée</w:t>
      </w:r>
      <w:proofErr w:type="spellEnd"/>
      <w:r w:rsidR="00690C20" w:rsidRPr="007F22F8">
        <w:rPr>
          <w:rFonts w:ascii="Arial" w:hAnsi="Arial" w:cs="Arial"/>
          <w:b/>
          <w:bCs/>
          <w:color w:val="000000" w:themeColor="text1"/>
          <w:sz w:val="20"/>
          <w:szCs w:val="20"/>
        </w:rPr>
        <w:t xml:space="preserve"> </w:t>
      </w:r>
    </w:p>
    <w:p w14:paraId="484B28CF" w14:textId="2B2DE6E5" w:rsidR="00447A4D" w:rsidRPr="007F22F8" w:rsidRDefault="00690C20" w:rsidP="00447A4D">
      <w:pPr>
        <w:numPr>
          <w:ilvl w:val="0"/>
          <w:numId w:val="13"/>
        </w:numPr>
        <w:spacing w:after="0" w:line="240" w:lineRule="auto"/>
        <w:contextualSpacing/>
        <w:rPr>
          <w:rFonts w:ascii="Arial" w:eastAsia="Times New Roman" w:hAnsi="Arial" w:cs="Arial"/>
          <w:color w:val="000000" w:themeColor="text1"/>
          <w:sz w:val="20"/>
          <w:szCs w:val="20"/>
        </w:rPr>
      </w:pPr>
      <w:r w:rsidRPr="007F22F8">
        <w:rPr>
          <w:rFonts w:ascii="Arial" w:eastAsia="Times New Roman" w:hAnsi="Arial" w:cs="Arial"/>
          <w:color w:val="000000" w:themeColor="text1"/>
          <w:sz w:val="20"/>
          <w:szCs w:val="20"/>
        </w:rPr>
        <w:t xml:space="preserve">La </w:t>
      </w:r>
      <w:proofErr w:type="spellStart"/>
      <w:r w:rsidRPr="007F22F8">
        <w:rPr>
          <w:rFonts w:ascii="Arial" w:eastAsia="Times New Roman" w:hAnsi="Arial" w:cs="Arial"/>
          <w:color w:val="000000" w:themeColor="text1"/>
          <w:sz w:val="20"/>
          <w:szCs w:val="20"/>
        </w:rPr>
        <w:t>Veillée</w:t>
      </w:r>
      <w:proofErr w:type="spellEnd"/>
      <w:r w:rsidRPr="007F22F8">
        <w:rPr>
          <w:rFonts w:ascii="Arial" w:eastAsia="Times New Roman" w:hAnsi="Arial" w:cs="Arial"/>
          <w:color w:val="000000" w:themeColor="text1"/>
          <w:sz w:val="20"/>
          <w:szCs w:val="20"/>
        </w:rPr>
        <w:t xml:space="preserve"> is a s</w:t>
      </w:r>
      <w:r w:rsidR="003E5A8B" w:rsidRPr="007F22F8">
        <w:rPr>
          <w:rFonts w:ascii="Arial" w:eastAsia="Times New Roman" w:hAnsi="Arial" w:cs="Arial"/>
          <w:color w:val="000000" w:themeColor="text1"/>
          <w:sz w:val="20"/>
          <w:szCs w:val="20"/>
        </w:rPr>
        <w:t>tate-funded collaboration</w:t>
      </w:r>
      <w:r w:rsidR="00447A4D" w:rsidRPr="007F22F8">
        <w:rPr>
          <w:rFonts w:ascii="Arial" w:eastAsia="Times New Roman" w:hAnsi="Arial" w:cs="Arial"/>
          <w:color w:val="000000" w:themeColor="text1"/>
          <w:sz w:val="20"/>
          <w:szCs w:val="20"/>
        </w:rPr>
        <w:t xml:space="preserve"> with </w:t>
      </w:r>
      <w:r w:rsidRPr="007F22F8">
        <w:rPr>
          <w:rFonts w:ascii="Arial" w:eastAsia="Times New Roman" w:hAnsi="Arial" w:cs="Arial"/>
          <w:color w:val="000000" w:themeColor="text1"/>
          <w:sz w:val="20"/>
          <w:szCs w:val="20"/>
        </w:rPr>
        <w:t>Télé-Louisiane</w:t>
      </w:r>
      <w:r w:rsidR="00447A4D" w:rsidRPr="007F22F8">
        <w:rPr>
          <w:rFonts w:ascii="Arial" w:eastAsia="Times New Roman" w:hAnsi="Arial" w:cs="Arial"/>
          <w:color w:val="000000" w:themeColor="text1"/>
          <w:sz w:val="20"/>
          <w:szCs w:val="20"/>
        </w:rPr>
        <w:t>, a young media company that specializes in programming about French culture.</w:t>
      </w:r>
    </w:p>
    <w:p w14:paraId="69E39537" w14:textId="5D4DD1E4" w:rsidR="003E5A8B" w:rsidRPr="007F22F8" w:rsidRDefault="003E5A8B" w:rsidP="00447A4D">
      <w:pPr>
        <w:numPr>
          <w:ilvl w:val="0"/>
          <w:numId w:val="13"/>
        </w:numPr>
        <w:spacing w:after="0" w:line="240" w:lineRule="auto"/>
        <w:contextualSpacing/>
        <w:rPr>
          <w:rFonts w:ascii="Arial" w:eastAsia="Times New Roman" w:hAnsi="Arial" w:cs="Arial"/>
          <w:color w:val="000000" w:themeColor="text1"/>
          <w:sz w:val="20"/>
          <w:szCs w:val="20"/>
        </w:rPr>
      </w:pPr>
      <w:r w:rsidRPr="007F22F8">
        <w:rPr>
          <w:rFonts w:ascii="Arial" w:eastAsia="Times New Roman" w:hAnsi="Arial" w:cs="Arial"/>
          <w:color w:val="000000" w:themeColor="text1"/>
          <w:sz w:val="20"/>
          <w:szCs w:val="20"/>
        </w:rPr>
        <w:t xml:space="preserve">This is our contribution to keeping French </w:t>
      </w:r>
      <w:r w:rsidR="00690C20" w:rsidRPr="007F22F8">
        <w:rPr>
          <w:rFonts w:ascii="Arial" w:eastAsia="Times New Roman" w:hAnsi="Arial" w:cs="Arial"/>
          <w:color w:val="000000" w:themeColor="text1"/>
          <w:sz w:val="20"/>
          <w:szCs w:val="20"/>
        </w:rPr>
        <w:t>c</w:t>
      </w:r>
      <w:r w:rsidRPr="007F22F8">
        <w:rPr>
          <w:rFonts w:ascii="Arial" w:eastAsia="Times New Roman" w:hAnsi="Arial" w:cs="Arial"/>
          <w:color w:val="000000" w:themeColor="text1"/>
          <w:sz w:val="20"/>
          <w:szCs w:val="20"/>
        </w:rPr>
        <w:t>ulture alive in Louisiana.</w:t>
      </w:r>
    </w:p>
    <w:p w14:paraId="06695B6E" w14:textId="2780D585" w:rsidR="00447A4D" w:rsidRPr="007F22F8" w:rsidRDefault="00690C20" w:rsidP="00447A4D">
      <w:pPr>
        <w:numPr>
          <w:ilvl w:val="0"/>
          <w:numId w:val="13"/>
        </w:numPr>
        <w:spacing w:after="0" w:line="240" w:lineRule="auto"/>
        <w:contextualSpacing/>
        <w:rPr>
          <w:rFonts w:ascii="Arial" w:eastAsia="Times New Roman" w:hAnsi="Arial" w:cs="Arial"/>
          <w:color w:val="000000" w:themeColor="text1"/>
          <w:sz w:val="20"/>
          <w:szCs w:val="20"/>
        </w:rPr>
      </w:pPr>
      <w:r w:rsidRPr="007F22F8">
        <w:rPr>
          <w:rFonts w:ascii="Arial" w:eastAsia="Times New Roman" w:hAnsi="Arial" w:cs="Arial"/>
          <w:color w:val="000000" w:themeColor="text1"/>
          <w:sz w:val="20"/>
          <w:szCs w:val="20"/>
        </w:rPr>
        <w:t>The s</w:t>
      </w:r>
      <w:r w:rsidR="00447A4D" w:rsidRPr="007F22F8">
        <w:rPr>
          <w:rFonts w:ascii="Arial" w:eastAsia="Times New Roman" w:hAnsi="Arial" w:cs="Arial"/>
          <w:color w:val="000000" w:themeColor="text1"/>
          <w:sz w:val="20"/>
          <w:szCs w:val="20"/>
        </w:rPr>
        <w:t xml:space="preserve">econd season </w:t>
      </w:r>
      <w:r w:rsidR="003E5A8B" w:rsidRPr="007F22F8">
        <w:rPr>
          <w:rFonts w:ascii="Arial" w:eastAsia="Times New Roman" w:hAnsi="Arial" w:cs="Arial"/>
          <w:color w:val="000000" w:themeColor="text1"/>
          <w:sz w:val="20"/>
          <w:szCs w:val="20"/>
        </w:rPr>
        <w:t xml:space="preserve">is </w:t>
      </w:r>
      <w:r w:rsidR="00447A4D" w:rsidRPr="007F22F8">
        <w:rPr>
          <w:rFonts w:ascii="Arial" w:eastAsia="Times New Roman" w:hAnsi="Arial" w:cs="Arial"/>
          <w:color w:val="000000" w:themeColor="text1"/>
          <w:sz w:val="20"/>
          <w:szCs w:val="20"/>
        </w:rPr>
        <w:t xml:space="preserve">about to begin.  </w:t>
      </w:r>
    </w:p>
    <w:p w14:paraId="12E5305A" w14:textId="772B36F1" w:rsidR="00447A4D" w:rsidRPr="007F22F8" w:rsidRDefault="00447A4D" w:rsidP="00447A4D">
      <w:pPr>
        <w:numPr>
          <w:ilvl w:val="0"/>
          <w:numId w:val="13"/>
        </w:numPr>
        <w:spacing w:after="0" w:line="240" w:lineRule="auto"/>
        <w:contextualSpacing/>
        <w:rPr>
          <w:rFonts w:ascii="Arial" w:eastAsia="Times New Roman" w:hAnsi="Arial" w:cs="Arial"/>
          <w:color w:val="000000" w:themeColor="text1"/>
          <w:sz w:val="20"/>
          <w:szCs w:val="20"/>
        </w:rPr>
      </w:pPr>
      <w:r w:rsidRPr="007F22F8">
        <w:rPr>
          <w:rFonts w:ascii="Arial" w:eastAsia="Times New Roman" w:hAnsi="Arial" w:cs="Arial"/>
          <w:color w:val="000000" w:themeColor="text1"/>
          <w:sz w:val="20"/>
          <w:szCs w:val="20"/>
        </w:rPr>
        <w:t>Production has begun,</w:t>
      </w:r>
      <w:r w:rsidR="003E5A8B" w:rsidRPr="007F22F8">
        <w:rPr>
          <w:rFonts w:ascii="Arial" w:eastAsia="Times New Roman" w:hAnsi="Arial" w:cs="Arial"/>
          <w:color w:val="000000" w:themeColor="text1"/>
          <w:sz w:val="20"/>
          <w:szCs w:val="20"/>
        </w:rPr>
        <w:t xml:space="preserve"> and the</w:t>
      </w:r>
      <w:r w:rsidRPr="007F22F8">
        <w:rPr>
          <w:rFonts w:ascii="Arial" w:eastAsia="Times New Roman" w:hAnsi="Arial" w:cs="Arial"/>
          <w:color w:val="000000" w:themeColor="text1"/>
          <w:sz w:val="20"/>
          <w:szCs w:val="20"/>
        </w:rPr>
        <w:t xml:space="preserve"> first episode </w:t>
      </w:r>
      <w:r w:rsidR="003E5A8B" w:rsidRPr="007F22F8">
        <w:rPr>
          <w:rFonts w:ascii="Arial" w:eastAsia="Times New Roman" w:hAnsi="Arial" w:cs="Arial"/>
          <w:color w:val="000000" w:themeColor="text1"/>
          <w:sz w:val="20"/>
          <w:szCs w:val="20"/>
        </w:rPr>
        <w:t>will</w:t>
      </w:r>
      <w:r w:rsidRPr="007F22F8">
        <w:rPr>
          <w:rFonts w:ascii="Arial" w:eastAsia="Times New Roman" w:hAnsi="Arial" w:cs="Arial"/>
          <w:color w:val="000000" w:themeColor="text1"/>
          <w:sz w:val="20"/>
          <w:szCs w:val="20"/>
        </w:rPr>
        <w:t xml:space="preserve"> air October 5</w:t>
      </w:r>
      <w:r w:rsidRPr="007F22F8">
        <w:rPr>
          <w:rFonts w:ascii="Arial" w:eastAsia="Times New Roman" w:hAnsi="Arial" w:cs="Arial"/>
          <w:color w:val="000000" w:themeColor="text1"/>
          <w:sz w:val="20"/>
          <w:szCs w:val="20"/>
          <w:vertAlign w:val="superscript"/>
        </w:rPr>
        <w:t>th</w:t>
      </w:r>
      <w:r w:rsidRPr="007F22F8">
        <w:rPr>
          <w:rFonts w:ascii="Arial" w:eastAsia="Times New Roman" w:hAnsi="Arial" w:cs="Arial"/>
          <w:color w:val="000000" w:themeColor="text1"/>
          <w:sz w:val="20"/>
          <w:szCs w:val="20"/>
        </w:rPr>
        <w:t>.</w:t>
      </w:r>
    </w:p>
    <w:p w14:paraId="7D7CB8AB" w14:textId="5C0AE771" w:rsidR="00447A4D" w:rsidRPr="007F22F8" w:rsidRDefault="00447A4D" w:rsidP="00447A4D">
      <w:pPr>
        <w:numPr>
          <w:ilvl w:val="0"/>
          <w:numId w:val="13"/>
        </w:numPr>
        <w:spacing w:after="0" w:line="240" w:lineRule="auto"/>
        <w:contextualSpacing/>
        <w:rPr>
          <w:rFonts w:ascii="Arial" w:eastAsia="Times New Roman" w:hAnsi="Arial" w:cs="Arial"/>
          <w:color w:val="000000" w:themeColor="text1"/>
          <w:sz w:val="20"/>
          <w:szCs w:val="20"/>
        </w:rPr>
      </w:pPr>
      <w:r w:rsidRPr="007F22F8">
        <w:rPr>
          <w:rFonts w:ascii="Arial" w:eastAsia="Times New Roman" w:hAnsi="Arial" w:cs="Arial"/>
          <w:color w:val="000000" w:themeColor="text1"/>
          <w:sz w:val="20"/>
          <w:szCs w:val="20"/>
        </w:rPr>
        <w:t xml:space="preserve">French public media </w:t>
      </w:r>
      <w:r w:rsidR="003E5A8B" w:rsidRPr="007F22F8">
        <w:rPr>
          <w:rFonts w:ascii="Arial" w:eastAsia="Times New Roman" w:hAnsi="Arial" w:cs="Arial"/>
          <w:color w:val="000000" w:themeColor="text1"/>
          <w:sz w:val="20"/>
          <w:szCs w:val="20"/>
        </w:rPr>
        <w:t>organizations</w:t>
      </w:r>
      <w:r w:rsidRPr="007F22F8">
        <w:rPr>
          <w:rFonts w:ascii="Arial" w:eastAsia="Times New Roman" w:hAnsi="Arial" w:cs="Arial"/>
          <w:color w:val="000000" w:themeColor="text1"/>
          <w:sz w:val="20"/>
          <w:szCs w:val="20"/>
        </w:rPr>
        <w:t xml:space="preserve"> have expressed interest in distributing the series, </w:t>
      </w:r>
      <w:r w:rsidR="003E5A8B" w:rsidRPr="007F22F8">
        <w:rPr>
          <w:rFonts w:ascii="Arial" w:eastAsia="Times New Roman" w:hAnsi="Arial" w:cs="Arial"/>
          <w:color w:val="000000" w:themeColor="text1"/>
          <w:sz w:val="20"/>
          <w:szCs w:val="20"/>
        </w:rPr>
        <w:t xml:space="preserve">and </w:t>
      </w:r>
      <w:r w:rsidRPr="007F22F8">
        <w:rPr>
          <w:rFonts w:ascii="Arial" w:eastAsia="Times New Roman" w:hAnsi="Arial" w:cs="Arial"/>
          <w:color w:val="000000" w:themeColor="text1"/>
          <w:sz w:val="20"/>
          <w:szCs w:val="20"/>
        </w:rPr>
        <w:t>we will be working on that this year.</w:t>
      </w:r>
    </w:p>
    <w:p w14:paraId="3AF0421F" w14:textId="77777777" w:rsidR="00447A4D" w:rsidRPr="007F22F8" w:rsidRDefault="00447A4D" w:rsidP="00447A4D">
      <w:pPr>
        <w:spacing w:after="0" w:line="240" w:lineRule="auto"/>
        <w:rPr>
          <w:rFonts w:ascii="Arial" w:hAnsi="Arial" w:cs="Arial"/>
          <w:color w:val="000000" w:themeColor="text1"/>
          <w:sz w:val="20"/>
          <w:szCs w:val="20"/>
        </w:rPr>
      </w:pPr>
    </w:p>
    <w:p w14:paraId="2E257608" w14:textId="1168470A" w:rsidR="00447A4D" w:rsidRPr="007F22F8" w:rsidRDefault="00476B63" w:rsidP="00447A4D">
      <w:pPr>
        <w:spacing w:after="0" w:line="240" w:lineRule="auto"/>
        <w:rPr>
          <w:rFonts w:ascii="Arial" w:hAnsi="Arial" w:cs="Arial"/>
          <w:b/>
          <w:bCs/>
          <w:color w:val="000000" w:themeColor="text1"/>
          <w:sz w:val="20"/>
          <w:szCs w:val="20"/>
        </w:rPr>
      </w:pPr>
      <w:r w:rsidRPr="007F22F8">
        <w:rPr>
          <w:rFonts w:ascii="Arial" w:hAnsi="Arial" w:cs="Arial"/>
          <w:b/>
          <w:bCs/>
          <w:color w:val="000000" w:themeColor="text1"/>
          <w:sz w:val="20"/>
          <w:szCs w:val="20"/>
        </w:rPr>
        <w:t>Louisiana Spotlight</w:t>
      </w:r>
    </w:p>
    <w:p w14:paraId="6E2DD16B" w14:textId="71EE52B3" w:rsidR="00447A4D" w:rsidRPr="007F22F8" w:rsidRDefault="00690C20"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Louisiana Spotlight is o</w:t>
      </w:r>
      <w:r w:rsidR="00447A4D" w:rsidRPr="007F22F8">
        <w:rPr>
          <w:rFonts w:ascii="Arial" w:hAnsi="Arial" w:cs="Arial"/>
          <w:color w:val="000000" w:themeColor="text1"/>
          <w:sz w:val="20"/>
          <w:szCs w:val="20"/>
        </w:rPr>
        <w:t xml:space="preserve">ur public affairs series that airs 5-6 times a year.  </w:t>
      </w:r>
    </w:p>
    <w:p w14:paraId="6EC7DEC5" w14:textId="41DC97C0" w:rsidR="00447A4D" w:rsidRPr="007F22F8" w:rsidRDefault="00690C20"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We j</w:t>
      </w:r>
      <w:r w:rsidR="00447A4D" w:rsidRPr="007F22F8">
        <w:rPr>
          <w:rFonts w:ascii="Arial" w:hAnsi="Arial" w:cs="Arial"/>
          <w:color w:val="000000" w:themeColor="text1"/>
          <w:sz w:val="20"/>
          <w:szCs w:val="20"/>
        </w:rPr>
        <w:t xml:space="preserve">ust started Louisiana Spotlight </w:t>
      </w:r>
      <w:r w:rsidR="003E5A8B" w:rsidRPr="007F22F8">
        <w:rPr>
          <w:rFonts w:ascii="Arial" w:hAnsi="Arial" w:cs="Arial"/>
          <w:color w:val="000000" w:themeColor="text1"/>
          <w:sz w:val="20"/>
          <w:szCs w:val="20"/>
        </w:rPr>
        <w:t>Shorts</w:t>
      </w:r>
      <w:r w:rsidR="00447A4D" w:rsidRPr="007F22F8">
        <w:rPr>
          <w:rFonts w:ascii="Arial" w:hAnsi="Arial" w:cs="Arial"/>
          <w:color w:val="000000" w:themeColor="text1"/>
          <w:sz w:val="20"/>
          <w:szCs w:val="20"/>
        </w:rPr>
        <w:t>, which is a new ½</w:t>
      </w:r>
      <w:r w:rsidR="003E5A8B" w:rsidRPr="007F22F8">
        <w:rPr>
          <w:rFonts w:ascii="Arial" w:hAnsi="Arial" w:cs="Arial"/>
          <w:color w:val="000000" w:themeColor="text1"/>
          <w:sz w:val="20"/>
          <w:szCs w:val="20"/>
        </w:rPr>
        <w:t>-hour</w:t>
      </w:r>
      <w:r w:rsidR="00447A4D" w:rsidRPr="007F22F8">
        <w:rPr>
          <w:rFonts w:ascii="Arial" w:hAnsi="Arial" w:cs="Arial"/>
          <w:color w:val="000000" w:themeColor="text1"/>
          <w:sz w:val="20"/>
          <w:szCs w:val="20"/>
        </w:rPr>
        <w:t xml:space="preserve"> format</w:t>
      </w:r>
      <w:r w:rsidR="00665CE5" w:rsidRPr="007F22F8">
        <w:rPr>
          <w:rFonts w:ascii="Arial" w:hAnsi="Arial" w:cs="Arial"/>
          <w:color w:val="000000" w:themeColor="text1"/>
          <w:sz w:val="20"/>
          <w:szCs w:val="20"/>
        </w:rPr>
        <w:t xml:space="preserve"> that is not filmed inside the studio</w:t>
      </w:r>
      <w:r w:rsidR="00447A4D" w:rsidRPr="007F22F8">
        <w:rPr>
          <w:rFonts w:ascii="Arial" w:hAnsi="Arial" w:cs="Arial"/>
          <w:color w:val="000000" w:themeColor="text1"/>
          <w:sz w:val="20"/>
          <w:szCs w:val="20"/>
        </w:rPr>
        <w:t xml:space="preserve">.  </w:t>
      </w:r>
    </w:p>
    <w:p w14:paraId="04BA10CC" w14:textId="62335CE5" w:rsidR="00447A4D" w:rsidRPr="007F22F8" w:rsidRDefault="00447A4D"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 xml:space="preserve">The first </w:t>
      </w:r>
      <w:proofErr w:type="gramStart"/>
      <w:r w:rsidR="003E5A8B" w:rsidRPr="007F22F8">
        <w:rPr>
          <w:rFonts w:ascii="Arial" w:hAnsi="Arial" w:cs="Arial"/>
          <w:color w:val="000000" w:themeColor="text1"/>
          <w:sz w:val="20"/>
          <w:szCs w:val="20"/>
        </w:rPr>
        <w:t>short</w:t>
      </w:r>
      <w:r w:rsidRPr="007F22F8">
        <w:rPr>
          <w:rFonts w:ascii="Arial" w:hAnsi="Arial" w:cs="Arial"/>
          <w:color w:val="000000" w:themeColor="text1"/>
          <w:sz w:val="20"/>
          <w:szCs w:val="20"/>
        </w:rPr>
        <w:t xml:space="preserve"> aired</w:t>
      </w:r>
      <w:proofErr w:type="gramEnd"/>
      <w:r w:rsidRPr="007F22F8">
        <w:rPr>
          <w:rFonts w:ascii="Arial" w:hAnsi="Arial" w:cs="Arial"/>
          <w:color w:val="000000" w:themeColor="text1"/>
          <w:sz w:val="20"/>
          <w:szCs w:val="20"/>
        </w:rPr>
        <w:t xml:space="preserve"> July 28</w:t>
      </w:r>
      <w:r w:rsidRPr="007F22F8">
        <w:rPr>
          <w:rFonts w:ascii="Arial" w:hAnsi="Arial" w:cs="Arial"/>
          <w:color w:val="000000" w:themeColor="text1"/>
          <w:sz w:val="20"/>
          <w:szCs w:val="20"/>
          <w:vertAlign w:val="superscript"/>
        </w:rPr>
        <w:t>th</w:t>
      </w:r>
      <w:r w:rsidR="00690C20" w:rsidRPr="007F22F8">
        <w:rPr>
          <w:rFonts w:ascii="Arial" w:hAnsi="Arial" w:cs="Arial"/>
          <w:color w:val="000000" w:themeColor="text1"/>
          <w:sz w:val="20"/>
          <w:szCs w:val="20"/>
        </w:rPr>
        <w:t>;</w:t>
      </w:r>
      <w:r w:rsidRPr="007F22F8">
        <w:rPr>
          <w:rFonts w:ascii="Arial" w:hAnsi="Arial" w:cs="Arial"/>
          <w:color w:val="000000" w:themeColor="text1"/>
          <w:sz w:val="20"/>
          <w:szCs w:val="20"/>
        </w:rPr>
        <w:t xml:space="preserve"> it was called “High Times” and took an in-depth look at the growing cannabis and hemp/CBD business in Louisian</w:t>
      </w:r>
      <w:r w:rsidR="003E5A8B" w:rsidRPr="007F22F8">
        <w:rPr>
          <w:rFonts w:ascii="Arial" w:hAnsi="Arial" w:cs="Arial"/>
          <w:color w:val="000000" w:themeColor="text1"/>
          <w:sz w:val="20"/>
          <w:szCs w:val="20"/>
        </w:rPr>
        <w:t>a</w:t>
      </w:r>
      <w:r w:rsidRPr="007F22F8">
        <w:rPr>
          <w:rFonts w:ascii="Arial" w:hAnsi="Arial" w:cs="Arial"/>
          <w:color w:val="000000" w:themeColor="text1"/>
          <w:sz w:val="20"/>
          <w:szCs w:val="20"/>
        </w:rPr>
        <w:t>.</w:t>
      </w:r>
    </w:p>
    <w:p w14:paraId="6C4A52C7" w14:textId="77777777" w:rsidR="00447A4D" w:rsidRPr="007F22F8" w:rsidRDefault="00447A4D"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Our next Spotlight will air in early October right before the Governor’s general election on the 14</w:t>
      </w:r>
      <w:r w:rsidRPr="007F22F8">
        <w:rPr>
          <w:rFonts w:ascii="Arial" w:hAnsi="Arial" w:cs="Arial"/>
          <w:color w:val="000000" w:themeColor="text1"/>
          <w:sz w:val="20"/>
          <w:szCs w:val="20"/>
          <w:vertAlign w:val="superscript"/>
        </w:rPr>
        <w:t>th</w:t>
      </w:r>
      <w:r w:rsidRPr="007F22F8">
        <w:rPr>
          <w:rFonts w:ascii="Arial" w:hAnsi="Arial" w:cs="Arial"/>
          <w:color w:val="000000" w:themeColor="text1"/>
          <w:sz w:val="20"/>
          <w:szCs w:val="20"/>
        </w:rPr>
        <w:t>.</w:t>
      </w:r>
    </w:p>
    <w:p w14:paraId="683180B5" w14:textId="77777777" w:rsidR="00447A4D" w:rsidRPr="007F22F8" w:rsidRDefault="00447A4D" w:rsidP="00447A4D">
      <w:pPr>
        <w:spacing w:after="0" w:line="240" w:lineRule="auto"/>
        <w:rPr>
          <w:rFonts w:ascii="Arial" w:hAnsi="Arial" w:cs="Arial"/>
          <w:color w:val="000000" w:themeColor="text1"/>
          <w:sz w:val="20"/>
          <w:szCs w:val="20"/>
        </w:rPr>
      </w:pPr>
    </w:p>
    <w:p w14:paraId="4E239B29" w14:textId="272CF9A8" w:rsidR="00447A4D" w:rsidRPr="007F22F8" w:rsidRDefault="00476B63" w:rsidP="00447A4D">
      <w:pPr>
        <w:spacing w:after="0" w:line="240" w:lineRule="auto"/>
        <w:rPr>
          <w:rFonts w:ascii="Arial" w:hAnsi="Arial" w:cs="Arial"/>
          <w:b/>
          <w:bCs/>
          <w:color w:val="000000" w:themeColor="text1"/>
          <w:sz w:val="20"/>
          <w:szCs w:val="20"/>
        </w:rPr>
      </w:pPr>
      <w:r w:rsidRPr="007F22F8">
        <w:rPr>
          <w:rFonts w:ascii="Arial" w:hAnsi="Arial" w:cs="Arial"/>
          <w:b/>
          <w:bCs/>
          <w:color w:val="000000" w:themeColor="text1"/>
          <w:sz w:val="20"/>
          <w:szCs w:val="20"/>
        </w:rPr>
        <w:t>The State We’re In / Governor’s Debate</w:t>
      </w:r>
    </w:p>
    <w:p w14:paraId="470453F4" w14:textId="725B3F3B" w:rsidR="00447A4D" w:rsidRPr="007F22F8" w:rsidRDefault="00447A4D"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 xml:space="preserve">Longtime anchor Andre’ Moreau retired. We are thrilled with our </w:t>
      </w:r>
      <w:r w:rsidR="00D239EA" w:rsidRPr="007F22F8">
        <w:rPr>
          <w:rFonts w:ascii="Arial" w:hAnsi="Arial" w:cs="Arial"/>
          <w:color w:val="000000" w:themeColor="text1"/>
          <w:sz w:val="20"/>
          <w:szCs w:val="20"/>
        </w:rPr>
        <w:t>new anchor,</w:t>
      </w:r>
      <w:r w:rsidR="00690C20" w:rsidRPr="007F22F8">
        <w:rPr>
          <w:rFonts w:ascii="Arial" w:hAnsi="Arial" w:cs="Arial"/>
          <w:color w:val="000000" w:themeColor="text1"/>
          <w:sz w:val="20"/>
          <w:szCs w:val="20"/>
        </w:rPr>
        <w:t xml:space="preserve"> Karen LeBlanc,</w:t>
      </w:r>
      <w:r w:rsidR="00D239EA" w:rsidRPr="007F22F8">
        <w:rPr>
          <w:rFonts w:ascii="Arial" w:hAnsi="Arial" w:cs="Arial"/>
          <w:color w:val="000000" w:themeColor="text1"/>
          <w:sz w:val="20"/>
          <w:szCs w:val="20"/>
        </w:rPr>
        <w:t xml:space="preserve"> who C.C will introduce later</w:t>
      </w:r>
      <w:r w:rsidRPr="007F22F8">
        <w:rPr>
          <w:rFonts w:ascii="Arial" w:hAnsi="Arial" w:cs="Arial"/>
          <w:color w:val="000000" w:themeColor="text1"/>
          <w:sz w:val="20"/>
          <w:szCs w:val="20"/>
        </w:rPr>
        <w:t xml:space="preserve">. </w:t>
      </w:r>
    </w:p>
    <w:p w14:paraId="31B1B669" w14:textId="1A7B1A2A" w:rsidR="00447A4D" w:rsidRPr="007F22F8" w:rsidRDefault="00447A4D"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Next week we are kicking off special coverage of</w:t>
      </w:r>
      <w:r w:rsidR="00D239EA" w:rsidRPr="007F22F8">
        <w:rPr>
          <w:rFonts w:ascii="Arial" w:hAnsi="Arial" w:cs="Arial"/>
          <w:color w:val="000000" w:themeColor="text1"/>
          <w:sz w:val="20"/>
          <w:szCs w:val="20"/>
        </w:rPr>
        <w:t xml:space="preserve"> </w:t>
      </w:r>
      <w:r w:rsidRPr="007F22F8">
        <w:rPr>
          <w:rFonts w:ascii="Arial" w:hAnsi="Arial" w:cs="Arial"/>
          <w:color w:val="000000" w:themeColor="text1"/>
          <w:sz w:val="20"/>
          <w:szCs w:val="20"/>
        </w:rPr>
        <w:t xml:space="preserve">the </w:t>
      </w:r>
      <w:r w:rsidR="00D239EA" w:rsidRPr="007F22F8">
        <w:rPr>
          <w:rFonts w:ascii="Arial" w:hAnsi="Arial" w:cs="Arial"/>
          <w:color w:val="000000" w:themeColor="text1"/>
          <w:sz w:val="20"/>
          <w:szCs w:val="20"/>
        </w:rPr>
        <w:t>gubernatorial</w:t>
      </w:r>
      <w:r w:rsidRPr="007F22F8">
        <w:rPr>
          <w:rFonts w:ascii="Arial" w:hAnsi="Arial" w:cs="Arial"/>
          <w:color w:val="000000" w:themeColor="text1"/>
          <w:sz w:val="20"/>
          <w:szCs w:val="20"/>
        </w:rPr>
        <w:t xml:space="preserve"> candidates who have qualified for our</w:t>
      </w:r>
      <w:r w:rsidR="00D239EA" w:rsidRPr="007F22F8">
        <w:rPr>
          <w:rFonts w:ascii="Arial" w:hAnsi="Arial" w:cs="Arial"/>
          <w:color w:val="000000" w:themeColor="text1"/>
          <w:sz w:val="20"/>
          <w:szCs w:val="20"/>
        </w:rPr>
        <w:t xml:space="preserve"> debate,</w:t>
      </w:r>
      <w:r w:rsidRPr="007F22F8">
        <w:rPr>
          <w:rFonts w:ascii="Arial" w:hAnsi="Arial" w:cs="Arial"/>
          <w:color w:val="000000" w:themeColor="text1"/>
          <w:sz w:val="20"/>
          <w:szCs w:val="20"/>
        </w:rPr>
        <w:t xml:space="preserve"> which will be h</w:t>
      </w:r>
      <w:r w:rsidR="00D239EA" w:rsidRPr="007F22F8">
        <w:rPr>
          <w:rFonts w:ascii="Arial" w:hAnsi="Arial" w:cs="Arial"/>
          <w:color w:val="000000" w:themeColor="text1"/>
          <w:sz w:val="20"/>
          <w:szCs w:val="20"/>
        </w:rPr>
        <w:t>eld on September 28</w:t>
      </w:r>
      <w:r w:rsidR="00D239EA" w:rsidRPr="007F22F8">
        <w:rPr>
          <w:rFonts w:ascii="Arial" w:hAnsi="Arial" w:cs="Arial"/>
          <w:color w:val="000000" w:themeColor="text1"/>
          <w:sz w:val="20"/>
          <w:szCs w:val="20"/>
          <w:vertAlign w:val="superscript"/>
        </w:rPr>
        <w:t>th</w:t>
      </w:r>
      <w:r w:rsidR="00D239EA" w:rsidRPr="007F22F8">
        <w:rPr>
          <w:rFonts w:ascii="Arial" w:hAnsi="Arial" w:cs="Arial"/>
          <w:color w:val="000000" w:themeColor="text1"/>
          <w:sz w:val="20"/>
          <w:szCs w:val="20"/>
        </w:rPr>
        <w:t>.</w:t>
      </w:r>
    </w:p>
    <w:p w14:paraId="09AFA11B" w14:textId="3BC56CAF" w:rsidR="00447A4D" w:rsidRPr="007F22F8" w:rsidRDefault="00447A4D"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 xml:space="preserve">The debate is a collaboration between LPB and CABL, the Council for </w:t>
      </w:r>
      <w:r w:rsidR="00690C20" w:rsidRPr="007F22F8">
        <w:rPr>
          <w:rFonts w:ascii="Arial" w:hAnsi="Arial" w:cs="Arial"/>
          <w:color w:val="000000" w:themeColor="text1"/>
          <w:sz w:val="20"/>
          <w:szCs w:val="20"/>
        </w:rPr>
        <w:t>A</w:t>
      </w:r>
      <w:r w:rsidRPr="007F22F8">
        <w:rPr>
          <w:rFonts w:ascii="Arial" w:hAnsi="Arial" w:cs="Arial"/>
          <w:color w:val="000000" w:themeColor="text1"/>
          <w:sz w:val="20"/>
          <w:szCs w:val="20"/>
        </w:rPr>
        <w:t xml:space="preserve"> Better Louisiana. We are working closely with Barry Erwin, one of our longtime partners on this.</w:t>
      </w:r>
    </w:p>
    <w:p w14:paraId="31C43CCF" w14:textId="77777777" w:rsidR="00447A4D" w:rsidRPr="007F22F8" w:rsidRDefault="00447A4D" w:rsidP="00447A4D">
      <w:pPr>
        <w:spacing w:after="0" w:line="240" w:lineRule="auto"/>
        <w:rPr>
          <w:rFonts w:ascii="Arial" w:hAnsi="Arial" w:cs="Arial"/>
          <w:color w:val="000000" w:themeColor="text1"/>
          <w:sz w:val="20"/>
          <w:szCs w:val="20"/>
        </w:rPr>
      </w:pPr>
    </w:p>
    <w:p w14:paraId="505DAD49" w14:textId="7BF1F8E6" w:rsidR="00447A4D" w:rsidRPr="007F22F8" w:rsidRDefault="00476B63" w:rsidP="00447A4D">
      <w:pPr>
        <w:spacing w:after="0" w:line="240" w:lineRule="auto"/>
        <w:rPr>
          <w:rFonts w:ascii="Arial" w:hAnsi="Arial" w:cs="Arial"/>
          <w:b/>
          <w:bCs/>
          <w:color w:val="000000" w:themeColor="text1"/>
          <w:sz w:val="20"/>
          <w:szCs w:val="20"/>
        </w:rPr>
      </w:pPr>
      <w:r w:rsidRPr="007F22F8">
        <w:rPr>
          <w:rFonts w:ascii="Arial" w:hAnsi="Arial" w:cs="Arial"/>
          <w:b/>
          <w:bCs/>
          <w:color w:val="000000" w:themeColor="text1"/>
          <w:sz w:val="20"/>
          <w:szCs w:val="20"/>
        </w:rPr>
        <w:t>The Precipice</w:t>
      </w:r>
    </w:p>
    <w:p w14:paraId="34CDAC6D" w14:textId="346343AC" w:rsidR="00447A4D" w:rsidRPr="007F22F8" w:rsidRDefault="00447A4D"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 xml:space="preserve">Many of you have already seen this feature-length documentary about the Point-au-Chien Indian </w:t>
      </w:r>
      <w:r w:rsidR="007C2552" w:rsidRPr="007F22F8">
        <w:rPr>
          <w:rFonts w:ascii="Arial" w:hAnsi="Arial" w:cs="Arial"/>
          <w:color w:val="000000" w:themeColor="text1"/>
          <w:sz w:val="20"/>
          <w:szCs w:val="20"/>
        </w:rPr>
        <w:t>Tribe</w:t>
      </w:r>
      <w:r w:rsidRPr="007F22F8">
        <w:rPr>
          <w:rFonts w:ascii="Arial" w:hAnsi="Arial" w:cs="Arial"/>
          <w:color w:val="000000" w:themeColor="text1"/>
          <w:sz w:val="20"/>
          <w:szCs w:val="20"/>
        </w:rPr>
        <w:t xml:space="preserve"> and their battle for Federal recognition.</w:t>
      </w:r>
    </w:p>
    <w:p w14:paraId="515CA272" w14:textId="77777777" w:rsidR="00447A4D" w:rsidRPr="007F22F8" w:rsidRDefault="00447A4D"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 xml:space="preserve">We are excited to share that it has been accepted to the New Orleans Film </w:t>
      </w:r>
      <w:proofErr w:type="gramStart"/>
      <w:r w:rsidRPr="007F22F8">
        <w:rPr>
          <w:rFonts w:ascii="Arial" w:hAnsi="Arial" w:cs="Arial"/>
          <w:color w:val="000000" w:themeColor="text1"/>
          <w:sz w:val="20"/>
          <w:szCs w:val="20"/>
        </w:rPr>
        <w:t>Festival, and</w:t>
      </w:r>
      <w:proofErr w:type="gramEnd"/>
      <w:r w:rsidRPr="007F22F8">
        <w:rPr>
          <w:rFonts w:ascii="Arial" w:hAnsi="Arial" w:cs="Arial"/>
          <w:color w:val="000000" w:themeColor="text1"/>
          <w:sz w:val="20"/>
          <w:szCs w:val="20"/>
        </w:rPr>
        <w:t xml:space="preserve"> will screen in early November to filmmakers from around the country.</w:t>
      </w:r>
    </w:p>
    <w:p w14:paraId="69D0C8E0" w14:textId="77777777" w:rsidR="00447A4D" w:rsidRPr="007F22F8" w:rsidRDefault="00447A4D" w:rsidP="00447A4D">
      <w:pPr>
        <w:spacing w:after="0" w:line="240" w:lineRule="auto"/>
        <w:rPr>
          <w:rFonts w:ascii="Arial" w:hAnsi="Arial" w:cs="Arial"/>
          <w:color w:val="000000" w:themeColor="text1"/>
          <w:sz w:val="20"/>
          <w:szCs w:val="20"/>
        </w:rPr>
      </w:pPr>
    </w:p>
    <w:p w14:paraId="09B734EF" w14:textId="38CD6440" w:rsidR="00447A4D" w:rsidRPr="007F22F8" w:rsidRDefault="00476B63" w:rsidP="00447A4D">
      <w:pPr>
        <w:spacing w:after="0" w:line="240" w:lineRule="auto"/>
        <w:rPr>
          <w:rFonts w:ascii="Arial" w:hAnsi="Arial" w:cs="Arial"/>
          <w:b/>
          <w:bCs/>
          <w:color w:val="000000" w:themeColor="text1"/>
          <w:sz w:val="20"/>
          <w:szCs w:val="20"/>
        </w:rPr>
      </w:pPr>
      <w:r w:rsidRPr="007F22F8">
        <w:rPr>
          <w:rFonts w:ascii="Arial" w:hAnsi="Arial" w:cs="Arial"/>
          <w:b/>
          <w:bCs/>
          <w:color w:val="000000" w:themeColor="text1"/>
          <w:sz w:val="20"/>
          <w:szCs w:val="20"/>
        </w:rPr>
        <w:t>Ritual</w:t>
      </w:r>
    </w:p>
    <w:p w14:paraId="609160DB" w14:textId="209AD3CA" w:rsidR="00447A4D" w:rsidRPr="007F22F8" w:rsidRDefault="00690C20" w:rsidP="005209BF">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Ritual is a d</w:t>
      </w:r>
      <w:r w:rsidR="00447A4D" w:rsidRPr="007F22F8">
        <w:rPr>
          <w:rFonts w:ascii="Arial" w:hAnsi="Arial" w:cs="Arial"/>
          <w:color w:val="000000" w:themeColor="text1"/>
          <w:sz w:val="20"/>
          <w:szCs w:val="20"/>
        </w:rPr>
        <w:t>igital series commissioned by PBS Digital Studios</w:t>
      </w:r>
      <w:r w:rsidR="00E46CAF" w:rsidRPr="007F22F8">
        <w:rPr>
          <w:rFonts w:ascii="Arial" w:hAnsi="Arial" w:cs="Arial"/>
          <w:color w:val="000000" w:themeColor="text1"/>
          <w:sz w:val="20"/>
          <w:szCs w:val="20"/>
        </w:rPr>
        <w:t xml:space="preserve"> hosted by </w:t>
      </w:r>
      <w:r w:rsidR="00447A4D" w:rsidRPr="007F22F8">
        <w:rPr>
          <w:rFonts w:ascii="Arial" w:hAnsi="Arial" w:cs="Arial"/>
          <w:color w:val="000000" w:themeColor="text1"/>
          <w:sz w:val="20"/>
          <w:szCs w:val="20"/>
        </w:rPr>
        <w:t>Tank</w:t>
      </w:r>
      <w:r w:rsidR="00E46CAF" w:rsidRPr="007F22F8">
        <w:rPr>
          <w:rFonts w:ascii="Arial" w:hAnsi="Arial" w:cs="Arial"/>
          <w:color w:val="000000" w:themeColor="text1"/>
          <w:sz w:val="20"/>
          <w:szCs w:val="20"/>
        </w:rPr>
        <w:t xml:space="preserve"> Ball</w:t>
      </w:r>
      <w:r w:rsidR="00447A4D" w:rsidRPr="007F22F8">
        <w:rPr>
          <w:rFonts w:ascii="Arial" w:hAnsi="Arial" w:cs="Arial"/>
          <w:color w:val="000000" w:themeColor="text1"/>
          <w:sz w:val="20"/>
          <w:szCs w:val="20"/>
        </w:rPr>
        <w:t xml:space="preserve"> from Tank and the Bangas.</w:t>
      </w:r>
    </w:p>
    <w:p w14:paraId="443D8EEB" w14:textId="4BCFB918" w:rsidR="00447A4D" w:rsidRPr="007F22F8" w:rsidRDefault="00690C20"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lastRenderedPageBreak/>
        <w:t>The series is t</w:t>
      </w:r>
      <w:r w:rsidR="00447A4D" w:rsidRPr="007F22F8">
        <w:rPr>
          <w:rFonts w:ascii="Arial" w:hAnsi="Arial" w:cs="Arial"/>
          <w:color w:val="000000" w:themeColor="text1"/>
          <w:sz w:val="20"/>
          <w:szCs w:val="20"/>
        </w:rPr>
        <w:t xml:space="preserve">otally produced by our </w:t>
      </w:r>
      <w:r w:rsidRPr="007F22F8">
        <w:rPr>
          <w:rFonts w:ascii="Arial" w:hAnsi="Arial" w:cs="Arial"/>
          <w:color w:val="000000" w:themeColor="text1"/>
          <w:sz w:val="20"/>
          <w:szCs w:val="20"/>
        </w:rPr>
        <w:t xml:space="preserve">LPB </w:t>
      </w:r>
      <w:r w:rsidR="00447A4D" w:rsidRPr="007F22F8">
        <w:rPr>
          <w:rFonts w:ascii="Arial" w:hAnsi="Arial" w:cs="Arial"/>
          <w:color w:val="000000" w:themeColor="text1"/>
          <w:sz w:val="20"/>
          <w:szCs w:val="20"/>
        </w:rPr>
        <w:t>staff</w:t>
      </w:r>
      <w:r w:rsidR="00E46CAF" w:rsidRPr="007F22F8">
        <w:rPr>
          <w:rFonts w:ascii="Arial" w:hAnsi="Arial" w:cs="Arial"/>
          <w:color w:val="000000" w:themeColor="text1"/>
          <w:sz w:val="20"/>
          <w:szCs w:val="20"/>
        </w:rPr>
        <w:t xml:space="preserve">.  The first seven episodes </w:t>
      </w:r>
      <w:r w:rsidRPr="007F22F8">
        <w:rPr>
          <w:rFonts w:ascii="Arial" w:hAnsi="Arial" w:cs="Arial"/>
          <w:color w:val="000000" w:themeColor="text1"/>
          <w:sz w:val="20"/>
          <w:szCs w:val="20"/>
        </w:rPr>
        <w:t>have been released</w:t>
      </w:r>
      <w:r w:rsidR="00E46CAF" w:rsidRPr="007F22F8">
        <w:rPr>
          <w:rFonts w:ascii="Arial" w:hAnsi="Arial" w:cs="Arial"/>
          <w:color w:val="000000" w:themeColor="text1"/>
          <w:sz w:val="20"/>
          <w:szCs w:val="20"/>
        </w:rPr>
        <w:t xml:space="preserve">, </w:t>
      </w:r>
      <w:r w:rsidRPr="007F22F8">
        <w:rPr>
          <w:rFonts w:ascii="Arial" w:hAnsi="Arial" w:cs="Arial"/>
          <w:color w:val="000000" w:themeColor="text1"/>
          <w:sz w:val="20"/>
          <w:szCs w:val="20"/>
        </w:rPr>
        <w:t xml:space="preserve">and </w:t>
      </w:r>
      <w:r w:rsidR="00E46CAF" w:rsidRPr="007F22F8">
        <w:rPr>
          <w:rFonts w:ascii="Arial" w:hAnsi="Arial" w:cs="Arial"/>
          <w:color w:val="000000" w:themeColor="text1"/>
          <w:sz w:val="20"/>
          <w:szCs w:val="20"/>
        </w:rPr>
        <w:t xml:space="preserve">our </w:t>
      </w:r>
      <w:r w:rsidR="00447A4D" w:rsidRPr="007F22F8">
        <w:rPr>
          <w:rFonts w:ascii="Arial" w:hAnsi="Arial" w:cs="Arial"/>
          <w:color w:val="000000" w:themeColor="text1"/>
          <w:sz w:val="20"/>
          <w:szCs w:val="20"/>
        </w:rPr>
        <w:t xml:space="preserve">last episode </w:t>
      </w:r>
      <w:r w:rsidRPr="007F22F8">
        <w:rPr>
          <w:rFonts w:ascii="Arial" w:hAnsi="Arial" w:cs="Arial"/>
          <w:color w:val="000000" w:themeColor="text1"/>
          <w:sz w:val="20"/>
          <w:szCs w:val="20"/>
        </w:rPr>
        <w:t>will</w:t>
      </w:r>
      <w:r w:rsidR="00E46CAF" w:rsidRPr="007F22F8">
        <w:rPr>
          <w:rFonts w:ascii="Arial" w:hAnsi="Arial" w:cs="Arial"/>
          <w:color w:val="000000" w:themeColor="text1"/>
          <w:sz w:val="20"/>
          <w:szCs w:val="20"/>
        </w:rPr>
        <w:t xml:space="preserve"> be</w:t>
      </w:r>
      <w:r w:rsidR="00447A4D" w:rsidRPr="007F22F8">
        <w:rPr>
          <w:rFonts w:ascii="Arial" w:hAnsi="Arial" w:cs="Arial"/>
          <w:color w:val="000000" w:themeColor="text1"/>
          <w:sz w:val="20"/>
          <w:szCs w:val="20"/>
        </w:rPr>
        <w:t xml:space="preserve"> released next month.</w:t>
      </w:r>
    </w:p>
    <w:p w14:paraId="1818BED3" w14:textId="543C9922" w:rsidR="00447A4D" w:rsidRPr="007F22F8" w:rsidRDefault="00690C20" w:rsidP="00E44B3A">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This s</w:t>
      </w:r>
      <w:r w:rsidR="00447A4D" w:rsidRPr="007F22F8">
        <w:rPr>
          <w:rFonts w:ascii="Arial" w:hAnsi="Arial" w:cs="Arial"/>
          <w:color w:val="000000" w:themeColor="text1"/>
          <w:sz w:val="20"/>
          <w:szCs w:val="20"/>
        </w:rPr>
        <w:t>eries has broken all kinds of viewing records for PBS Digital Studios.</w:t>
      </w:r>
      <w:r w:rsidR="00E46CAF" w:rsidRPr="007F22F8">
        <w:rPr>
          <w:rFonts w:ascii="Arial" w:hAnsi="Arial" w:cs="Arial"/>
          <w:color w:val="000000" w:themeColor="text1"/>
          <w:sz w:val="20"/>
          <w:szCs w:val="20"/>
        </w:rPr>
        <w:t xml:space="preserve"> </w:t>
      </w:r>
      <w:r w:rsidR="00FA0739" w:rsidRPr="007F22F8">
        <w:rPr>
          <w:rFonts w:ascii="Arial" w:hAnsi="Arial" w:cs="Arial"/>
          <w:color w:val="000000" w:themeColor="text1"/>
          <w:sz w:val="20"/>
          <w:szCs w:val="20"/>
        </w:rPr>
        <w:t>It h</w:t>
      </w:r>
      <w:r w:rsidR="00E46CAF" w:rsidRPr="007F22F8">
        <w:rPr>
          <w:rFonts w:ascii="Arial" w:hAnsi="Arial" w:cs="Arial"/>
          <w:color w:val="000000" w:themeColor="text1"/>
          <w:sz w:val="20"/>
          <w:szCs w:val="20"/>
        </w:rPr>
        <w:t xml:space="preserve">as received one million views, with the first episode alone </w:t>
      </w:r>
      <w:r w:rsidR="00FA0739" w:rsidRPr="007F22F8">
        <w:rPr>
          <w:rFonts w:ascii="Arial" w:hAnsi="Arial" w:cs="Arial"/>
          <w:color w:val="000000" w:themeColor="text1"/>
          <w:sz w:val="20"/>
          <w:szCs w:val="20"/>
        </w:rPr>
        <w:t xml:space="preserve">having been </w:t>
      </w:r>
      <w:r w:rsidR="00E46CAF" w:rsidRPr="007F22F8">
        <w:rPr>
          <w:rFonts w:ascii="Arial" w:hAnsi="Arial" w:cs="Arial"/>
          <w:color w:val="000000" w:themeColor="text1"/>
          <w:sz w:val="20"/>
          <w:szCs w:val="20"/>
        </w:rPr>
        <w:t>viewed over 369,000 times.</w:t>
      </w:r>
    </w:p>
    <w:p w14:paraId="7F64FE00" w14:textId="77777777" w:rsidR="00447A4D" w:rsidRPr="007F22F8" w:rsidRDefault="00447A4D" w:rsidP="00447A4D">
      <w:pPr>
        <w:spacing w:after="0" w:line="240" w:lineRule="auto"/>
        <w:rPr>
          <w:rFonts w:ascii="Arial" w:hAnsi="Arial" w:cs="Arial"/>
          <w:color w:val="000000" w:themeColor="text1"/>
          <w:sz w:val="20"/>
          <w:szCs w:val="20"/>
        </w:rPr>
      </w:pPr>
    </w:p>
    <w:p w14:paraId="60714826" w14:textId="627CE446" w:rsidR="00447A4D" w:rsidRPr="007F22F8" w:rsidRDefault="00476B63" w:rsidP="00447A4D">
      <w:pPr>
        <w:spacing w:after="0" w:line="240" w:lineRule="auto"/>
        <w:rPr>
          <w:rFonts w:ascii="Arial" w:hAnsi="Arial" w:cs="Arial"/>
          <w:b/>
          <w:bCs/>
          <w:color w:val="000000" w:themeColor="text1"/>
          <w:sz w:val="20"/>
          <w:szCs w:val="20"/>
        </w:rPr>
      </w:pPr>
      <w:r w:rsidRPr="007F22F8">
        <w:rPr>
          <w:rFonts w:ascii="Arial" w:hAnsi="Arial" w:cs="Arial"/>
          <w:b/>
          <w:bCs/>
          <w:color w:val="000000" w:themeColor="text1"/>
          <w:sz w:val="20"/>
          <w:szCs w:val="20"/>
        </w:rPr>
        <w:t>Ziggy’s Arts Adventure</w:t>
      </w:r>
    </w:p>
    <w:p w14:paraId="74E9C746" w14:textId="77777777" w:rsidR="00447A4D" w:rsidRPr="007F22F8" w:rsidRDefault="00447A4D"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We just completed filming our second season of this puppet series about the arts.</w:t>
      </w:r>
    </w:p>
    <w:p w14:paraId="478EB0BB" w14:textId="77777777" w:rsidR="00447A4D" w:rsidRPr="007F22F8" w:rsidRDefault="00447A4D"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We are working on a statewide and national distribution plan.</w:t>
      </w:r>
    </w:p>
    <w:p w14:paraId="481EC9C7" w14:textId="530244CA" w:rsidR="00447A4D" w:rsidRPr="007F22F8" w:rsidRDefault="00447A4D"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We</w:t>
      </w:r>
      <w:r w:rsidR="00FA0739" w:rsidRPr="007F22F8">
        <w:rPr>
          <w:rFonts w:ascii="Arial" w:hAnsi="Arial" w:cs="Arial"/>
          <w:color w:val="000000" w:themeColor="text1"/>
          <w:sz w:val="20"/>
          <w:szCs w:val="20"/>
        </w:rPr>
        <w:t xml:space="preserve"> are</w:t>
      </w:r>
      <w:r w:rsidRPr="007F22F8">
        <w:rPr>
          <w:rFonts w:ascii="Arial" w:hAnsi="Arial" w:cs="Arial"/>
          <w:color w:val="000000" w:themeColor="text1"/>
          <w:sz w:val="20"/>
          <w:szCs w:val="20"/>
        </w:rPr>
        <w:t xml:space="preserve"> </w:t>
      </w:r>
      <w:r w:rsidR="000A2528" w:rsidRPr="007F22F8">
        <w:rPr>
          <w:rFonts w:ascii="Arial" w:hAnsi="Arial" w:cs="Arial"/>
          <w:color w:val="000000" w:themeColor="text1"/>
          <w:sz w:val="20"/>
          <w:szCs w:val="20"/>
        </w:rPr>
        <w:t xml:space="preserve">working to </w:t>
      </w:r>
      <w:r w:rsidRPr="007F22F8">
        <w:rPr>
          <w:rFonts w:ascii="Arial" w:hAnsi="Arial" w:cs="Arial"/>
          <w:color w:val="000000" w:themeColor="text1"/>
          <w:sz w:val="20"/>
          <w:szCs w:val="20"/>
        </w:rPr>
        <w:t xml:space="preserve">secure funding through the </w:t>
      </w:r>
      <w:r w:rsidR="00E46CAF" w:rsidRPr="007F22F8">
        <w:rPr>
          <w:rFonts w:ascii="Arial" w:hAnsi="Arial" w:cs="Arial"/>
          <w:color w:val="000000" w:themeColor="text1"/>
          <w:sz w:val="20"/>
          <w:szCs w:val="20"/>
        </w:rPr>
        <w:t xml:space="preserve">Louisiana </w:t>
      </w:r>
      <w:r w:rsidRPr="007F22F8">
        <w:rPr>
          <w:rFonts w:ascii="Arial" w:hAnsi="Arial" w:cs="Arial"/>
          <w:color w:val="000000" w:themeColor="text1"/>
          <w:sz w:val="20"/>
          <w:szCs w:val="20"/>
        </w:rPr>
        <w:t>Department of Education and several state arts agencies. We have an exciting plan to get this into Louisiana classroom.</w:t>
      </w:r>
    </w:p>
    <w:p w14:paraId="602FBAF2" w14:textId="7FEC7A91" w:rsidR="00447A4D" w:rsidRPr="007F22F8" w:rsidRDefault="00447A4D" w:rsidP="00447A4D">
      <w:pPr>
        <w:numPr>
          <w:ilvl w:val="0"/>
          <w:numId w:val="12"/>
        </w:numPr>
        <w:spacing w:after="0" w:line="240" w:lineRule="auto"/>
        <w:contextualSpacing/>
        <w:rPr>
          <w:rFonts w:ascii="Arial" w:hAnsi="Arial" w:cs="Arial"/>
          <w:color w:val="000000" w:themeColor="text1"/>
          <w:sz w:val="20"/>
          <w:szCs w:val="20"/>
        </w:rPr>
      </w:pPr>
      <w:r w:rsidRPr="007F22F8">
        <w:rPr>
          <w:rFonts w:ascii="Arial" w:hAnsi="Arial" w:cs="Arial"/>
          <w:color w:val="000000" w:themeColor="text1"/>
          <w:sz w:val="20"/>
          <w:szCs w:val="20"/>
        </w:rPr>
        <w:t xml:space="preserve">CPB (Corporation for Public Broadcasting) is thrilled with our </w:t>
      </w:r>
      <w:proofErr w:type="gramStart"/>
      <w:r w:rsidRPr="007F22F8">
        <w:rPr>
          <w:rFonts w:ascii="Arial" w:hAnsi="Arial" w:cs="Arial"/>
          <w:color w:val="000000" w:themeColor="text1"/>
          <w:sz w:val="20"/>
          <w:szCs w:val="20"/>
        </w:rPr>
        <w:t>plan</w:t>
      </w:r>
      <w:proofErr w:type="gramEnd"/>
      <w:r w:rsidRPr="007F22F8">
        <w:rPr>
          <w:rFonts w:ascii="Arial" w:hAnsi="Arial" w:cs="Arial"/>
          <w:color w:val="000000" w:themeColor="text1"/>
          <w:sz w:val="20"/>
          <w:szCs w:val="20"/>
        </w:rPr>
        <w:t xml:space="preserve"> and we are submitting a grant to them to pilot </w:t>
      </w:r>
      <w:r w:rsidR="00E46CAF" w:rsidRPr="007F22F8">
        <w:rPr>
          <w:rFonts w:ascii="Arial" w:hAnsi="Arial" w:cs="Arial"/>
          <w:color w:val="000000" w:themeColor="text1"/>
          <w:sz w:val="20"/>
          <w:szCs w:val="20"/>
        </w:rPr>
        <w:t>a stat</w:t>
      </w:r>
      <w:r w:rsidR="00AC2444" w:rsidRPr="007F22F8">
        <w:rPr>
          <w:rFonts w:ascii="Arial" w:hAnsi="Arial" w:cs="Arial"/>
          <w:color w:val="000000" w:themeColor="text1"/>
          <w:sz w:val="20"/>
          <w:szCs w:val="20"/>
        </w:rPr>
        <w:t>e</w:t>
      </w:r>
      <w:r w:rsidR="00E46CAF" w:rsidRPr="007F22F8">
        <w:rPr>
          <w:rFonts w:ascii="Arial" w:hAnsi="Arial" w:cs="Arial"/>
          <w:color w:val="000000" w:themeColor="text1"/>
          <w:sz w:val="20"/>
          <w:szCs w:val="20"/>
        </w:rPr>
        <w:t>wide</w:t>
      </w:r>
      <w:r w:rsidRPr="007F22F8">
        <w:rPr>
          <w:rFonts w:ascii="Arial" w:hAnsi="Arial" w:cs="Arial"/>
          <w:color w:val="000000" w:themeColor="text1"/>
          <w:sz w:val="20"/>
          <w:szCs w:val="20"/>
        </w:rPr>
        <w:t xml:space="preserve"> distribution to 3-5 states nationally.  </w:t>
      </w:r>
    </w:p>
    <w:p w14:paraId="1723AEB4" w14:textId="0EA61D4D" w:rsidR="00914DA2" w:rsidRPr="007F22F8" w:rsidRDefault="00447A4D" w:rsidP="00CB0773">
      <w:pPr>
        <w:numPr>
          <w:ilvl w:val="0"/>
          <w:numId w:val="12"/>
        </w:numPr>
        <w:spacing w:after="0" w:line="240" w:lineRule="auto"/>
        <w:contextualSpacing/>
        <w:rPr>
          <w:rFonts w:ascii="Arial" w:hAnsi="Arial" w:cs="Arial"/>
          <w:b/>
          <w:bCs/>
          <w:caps/>
          <w:color w:val="000000" w:themeColor="text1"/>
          <w:sz w:val="20"/>
          <w:szCs w:val="20"/>
        </w:rPr>
      </w:pPr>
      <w:r w:rsidRPr="007F22F8">
        <w:rPr>
          <w:rFonts w:ascii="Arial" w:hAnsi="Arial" w:cs="Arial"/>
          <w:color w:val="000000" w:themeColor="text1"/>
          <w:sz w:val="20"/>
          <w:szCs w:val="20"/>
        </w:rPr>
        <w:t>We will share more on that in the coming months.</w:t>
      </w:r>
    </w:p>
    <w:p w14:paraId="3108EF4E" w14:textId="77777777" w:rsidR="00914DA2" w:rsidRPr="007F22F8" w:rsidRDefault="00914DA2" w:rsidP="00DC7895">
      <w:pPr>
        <w:pStyle w:val="Default"/>
        <w:rPr>
          <w:b/>
          <w:bCs/>
          <w:caps/>
          <w:color w:val="000000" w:themeColor="text1"/>
          <w:sz w:val="20"/>
          <w:szCs w:val="20"/>
        </w:rPr>
      </w:pPr>
    </w:p>
    <w:p w14:paraId="74A2F2CE" w14:textId="6B290FBC" w:rsidR="008B33C3" w:rsidRPr="007F22F8" w:rsidRDefault="008B33C3" w:rsidP="008B33C3">
      <w:pPr>
        <w:pStyle w:val="Default"/>
        <w:rPr>
          <w:color w:val="000000" w:themeColor="text1"/>
          <w:sz w:val="20"/>
          <w:szCs w:val="20"/>
        </w:rPr>
      </w:pPr>
      <w:r w:rsidRPr="007F22F8">
        <w:rPr>
          <w:color w:val="000000" w:themeColor="text1"/>
          <w:sz w:val="20"/>
          <w:szCs w:val="20"/>
        </w:rPr>
        <w:t xml:space="preserve">C.C Copeland, LPB President and CEO, concluded the Production Department presentation by introducing the new anchor of Louisiana: </w:t>
      </w:r>
      <w:r w:rsidR="000A2528" w:rsidRPr="007F22F8">
        <w:rPr>
          <w:color w:val="000000" w:themeColor="text1"/>
          <w:sz w:val="20"/>
          <w:szCs w:val="20"/>
        </w:rPr>
        <w:t>The</w:t>
      </w:r>
      <w:r w:rsidRPr="007F22F8">
        <w:rPr>
          <w:color w:val="000000" w:themeColor="text1"/>
          <w:sz w:val="20"/>
          <w:szCs w:val="20"/>
        </w:rPr>
        <w:t xml:space="preserve"> State We’re In, Karen Le</w:t>
      </w:r>
      <w:r w:rsidR="00FA0739" w:rsidRPr="007F22F8">
        <w:rPr>
          <w:color w:val="000000" w:themeColor="text1"/>
          <w:sz w:val="20"/>
          <w:szCs w:val="20"/>
        </w:rPr>
        <w:t>B</w:t>
      </w:r>
      <w:r w:rsidRPr="007F22F8">
        <w:rPr>
          <w:color w:val="000000" w:themeColor="text1"/>
          <w:sz w:val="20"/>
          <w:szCs w:val="20"/>
        </w:rPr>
        <w:t>lanc. Karen introduced herself to the board and expressed her gratitude and excitement to be working at LPB.</w:t>
      </w:r>
    </w:p>
    <w:p w14:paraId="08EB4FF5" w14:textId="77777777" w:rsidR="008B33C3" w:rsidRPr="007F22F8" w:rsidRDefault="008B33C3" w:rsidP="00DC7895">
      <w:pPr>
        <w:pStyle w:val="Default"/>
        <w:rPr>
          <w:b/>
          <w:bCs/>
          <w:caps/>
          <w:color w:val="000000" w:themeColor="text1"/>
          <w:sz w:val="20"/>
          <w:szCs w:val="20"/>
        </w:rPr>
      </w:pPr>
    </w:p>
    <w:p w14:paraId="7E69B7C3" w14:textId="2DADB4CF" w:rsidR="008B33C3" w:rsidRPr="007F22F8" w:rsidRDefault="008B33C3" w:rsidP="00DC7895">
      <w:pPr>
        <w:pStyle w:val="Default"/>
        <w:rPr>
          <w:color w:val="000000" w:themeColor="text1"/>
          <w:sz w:val="20"/>
          <w:szCs w:val="20"/>
        </w:rPr>
      </w:pPr>
      <w:r w:rsidRPr="007F22F8">
        <w:rPr>
          <w:b/>
          <w:bCs/>
          <w:caps/>
          <w:color w:val="000000" w:themeColor="text1"/>
          <w:sz w:val="20"/>
          <w:szCs w:val="20"/>
        </w:rPr>
        <w:t>PLEDGE REPORT</w:t>
      </w:r>
      <w:r w:rsidRPr="007F22F8">
        <w:rPr>
          <w:b/>
          <w:bCs/>
          <w:color w:val="000000" w:themeColor="text1"/>
          <w:sz w:val="20"/>
          <w:szCs w:val="20"/>
        </w:rPr>
        <w:t xml:space="preserve">:  </w:t>
      </w:r>
      <w:r w:rsidRPr="007F22F8">
        <w:rPr>
          <w:color w:val="000000" w:themeColor="text1"/>
          <w:sz w:val="20"/>
          <w:szCs w:val="20"/>
        </w:rPr>
        <w:t xml:space="preserve">Kathy Scherer, LPB’s Pledge Producer gave an update on Pledge activity. </w:t>
      </w:r>
      <w:r w:rsidR="00FA0739" w:rsidRPr="007F22F8">
        <w:rPr>
          <w:color w:val="000000" w:themeColor="text1"/>
          <w:sz w:val="20"/>
          <w:szCs w:val="20"/>
        </w:rPr>
        <w:t xml:space="preserve">The </w:t>
      </w:r>
      <w:r w:rsidR="00506526" w:rsidRPr="007F22F8">
        <w:rPr>
          <w:color w:val="000000" w:themeColor="text1"/>
          <w:sz w:val="20"/>
          <w:szCs w:val="20"/>
        </w:rPr>
        <w:t>August pledge drive began this month</w:t>
      </w:r>
      <w:r w:rsidR="0066128D" w:rsidRPr="007F22F8">
        <w:rPr>
          <w:color w:val="000000" w:themeColor="text1"/>
          <w:sz w:val="20"/>
          <w:szCs w:val="20"/>
        </w:rPr>
        <w:t xml:space="preserve"> beginning with pledge breaks for </w:t>
      </w:r>
      <w:r w:rsidR="0066128D" w:rsidRPr="007F22F8">
        <w:rPr>
          <w:i/>
          <w:iCs/>
          <w:color w:val="000000" w:themeColor="text1"/>
          <w:sz w:val="20"/>
          <w:szCs w:val="20"/>
        </w:rPr>
        <w:t xml:space="preserve">Why Louisiana </w:t>
      </w:r>
      <w:proofErr w:type="spellStart"/>
      <w:r w:rsidR="0066128D" w:rsidRPr="007F22F8">
        <w:rPr>
          <w:i/>
          <w:iCs/>
          <w:color w:val="000000" w:themeColor="text1"/>
          <w:sz w:val="20"/>
          <w:szCs w:val="20"/>
        </w:rPr>
        <w:t>Ain’t</w:t>
      </w:r>
      <w:proofErr w:type="spellEnd"/>
      <w:r w:rsidR="0066128D" w:rsidRPr="007F22F8">
        <w:rPr>
          <w:i/>
          <w:iCs/>
          <w:color w:val="000000" w:themeColor="text1"/>
          <w:sz w:val="20"/>
          <w:szCs w:val="20"/>
        </w:rPr>
        <w:t xml:space="preserve"> Mississippi</w:t>
      </w:r>
      <w:r w:rsidR="00FA0739" w:rsidRPr="007F22F8">
        <w:rPr>
          <w:i/>
          <w:iCs/>
          <w:color w:val="000000" w:themeColor="text1"/>
          <w:sz w:val="20"/>
          <w:szCs w:val="20"/>
        </w:rPr>
        <w:t>…</w:t>
      </w:r>
      <w:r w:rsidR="0066128D" w:rsidRPr="007F22F8">
        <w:rPr>
          <w:color w:val="000000" w:themeColor="text1"/>
          <w:sz w:val="20"/>
          <w:szCs w:val="20"/>
        </w:rPr>
        <w:t>, with an emphasis on the curriculum supports developed for the program by LPB. There will be pledge break</w:t>
      </w:r>
      <w:r w:rsidR="00FA0739" w:rsidRPr="007F22F8">
        <w:rPr>
          <w:color w:val="000000" w:themeColor="text1"/>
          <w:sz w:val="20"/>
          <w:szCs w:val="20"/>
        </w:rPr>
        <w:t>s</w:t>
      </w:r>
      <w:r w:rsidR="0066128D" w:rsidRPr="007F22F8">
        <w:rPr>
          <w:color w:val="000000" w:themeColor="text1"/>
          <w:sz w:val="20"/>
          <w:szCs w:val="20"/>
        </w:rPr>
        <w:t xml:space="preserve"> for the Louisiana Sports Hall of Fame on August 15</w:t>
      </w:r>
      <w:r w:rsidR="0066128D" w:rsidRPr="007F22F8">
        <w:rPr>
          <w:color w:val="000000" w:themeColor="text1"/>
          <w:sz w:val="20"/>
          <w:szCs w:val="20"/>
          <w:vertAlign w:val="superscript"/>
        </w:rPr>
        <w:t>th</w:t>
      </w:r>
      <w:r w:rsidR="0066128D" w:rsidRPr="007F22F8">
        <w:rPr>
          <w:color w:val="000000" w:themeColor="text1"/>
          <w:sz w:val="20"/>
          <w:szCs w:val="20"/>
        </w:rPr>
        <w:t>, featuring pledge guests D-D Breaux, Paul Mainieri, and M.L. Woodruff, and hosted by Lyn Rollins. We also have a pledge break for the 30</w:t>
      </w:r>
      <w:r w:rsidR="0066128D" w:rsidRPr="007F22F8">
        <w:rPr>
          <w:color w:val="000000" w:themeColor="text1"/>
          <w:sz w:val="20"/>
          <w:szCs w:val="20"/>
          <w:vertAlign w:val="superscript"/>
        </w:rPr>
        <w:t>th</w:t>
      </w:r>
      <w:r w:rsidR="0066128D" w:rsidRPr="007F22F8">
        <w:rPr>
          <w:color w:val="000000" w:themeColor="text1"/>
          <w:sz w:val="20"/>
          <w:szCs w:val="20"/>
        </w:rPr>
        <w:t xml:space="preserve"> anniversary of </w:t>
      </w:r>
      <w:r w:rsidR="0066128D" w:rsidRPr="007F22F8">
        <w:rPr>
          <w:i/>
          <w:iCs/>
          <w:color w:val="000000" w:themeColor="text1"/>
          <w:sz w:val="20"/>
          <w:szCs w:val="20"/>
        </w:rPr>
        <w:t>Great Scenic Railway Journeys</w:t>
      </w:r>
      <w:r w:rsidR="0066128D" w:rsidRPr="007F22F8">
        <w:rPr>
          <w:color w:val="000000" w:themeColor="text1"/>
          <w:sz w:val="20"/>
          <w:szCs w:val="20"/>
        </w:rPr>
        <w:t xml:space="preserve">, </w:t>
      </w:r>
      <w:r w:rsidR="0066128D" w:rsidRPr="007F22F8">
        <w:rPr>
          <w:i/>
          <w:iCs/>
          <w:color w:val="000000" w:themeColor="text1"/>
          <w:sz w:val="20"/>
          <w:szCs w:val="20"/>
        </w:rPr>
        <w:t>Shreveport Little Theat</w:t>
      </w:r>
      <w:r w:rsidR="00FA0739" w:rsidRPr="007F22F8">
        <w:rPr>
          <w:i/>
          <w:iCs/>
          <w:color w:val="000000" w:themeColor="text1"/>
          <w:sz w:val="20"/>
          <w:szCs w:val="20"/>
        </w:rPr>
        <w:t>re</w:t>
      </w:r>
      <w:r w:rsidR="0066128D" w:rsidRPr="007F22F8">
        <w:rPr>
          <w:i/>
          <w:iCs/>
          <w:color w:val="000000" w:themeColor="text1"/>
          <w:sz w:val="20"/>
          <w:szCs w:val="20"/>
        </w:rPr>
        <w:t>: Maker of Dreams</w:t>
      </w:r>
      <w:r w:rsidR="0066128D" w:rsidRPr="007F22F8">
        <w:rPr>
          <w:color w:val="000000" w:themeColor="text1"/>
          <w:sz w:val="20"/>
          <w:szCs w:val="20"/>
        </w:rPr>
        <w:t xml:space="preserve">, </w:t>
      </w:r>
      <w:r w:rsidR="0066128D" w:rsidRPr="007F22F8">
        <w:rPr>
          <w:i/>
          <w:iCs/>
          <w:color w:val="000000" w:themeColor="text1"/>
          <w:sz w:val="20"/>
          <w:szCs w:val="20"/>
        </w:rPr>
        <w:t xml:space="preserve">Unrivaled: Sewanee </w:t>
      </w:r>
      <w:r w:rsidR="005150C4" w:rsidRPr="007F22F8">
        <w:rPr>
          <w:i/>
          <w:iCs/>
          <w:color w:val="000000" w:themeColor="text1"/>
          <w:sz w:val="20"/>
          <w:szCs w:val="20"/>
        </w:rPr>
        <w:t>1899</w:t>
      </w:r>
      <w:r w:rsidR="005150C4" w:rsidRPr="007F22F8">
        <w:rPr>
          <w:color w:val="000000" w:themeColor="text1"/>
          <w:sz w:val="20"/>
          <w:szCs w:val="20"/>
        </w:rPr>
        <w:t xml:space="preserve">, </w:t>
      </w:r>
      <w:proofErr w:type="spellStart"/>
      <w:r w:rsidR="005150C4" w:rsidRPr="007F22F8">
        <w:rPr>
          <w:i/>
          <w:iCs/>
          <w:color w:val="000000" w:themeColor="text1"/>
          <w:sz w:val="20"/>
          <w:szCs w:val="20"/>
        </w:rPr>
        <w:t>Cajundome</w:t>
      </w:r>
      <w:proofErr w:type="spellEnd"/>
      <w:r w:rsidR="005150C4" w:rsidRPr="007F22F8">
        <w:rPr>
          <w:i/>
          <w:iCs/>
          <w:color w:val="000000" w:themeColor="text1"/>
          <w:sz w:val="20"/>
          <w:szCs w:val="20"/>
        </w:rPr>
        <w:t xml:space="preserve"> City</w:t>
      </w:r>
      <w:r w:rsidR="005150C4" w:rsidRPr="007F22F8">
        <w:rPr>
          <w:color w:val="000000" w:themeColor="text1"/>
          <w:sz w:val="20"/>
          <w:szCs w:val="20"/>
        </w:rPr>
        <w:t xml:space="preserve">, </w:t>
      </w:r>
      <w:r w:rsidR="005150C4" w:rsidRPr="007F22F8">
        <w:rPr>
          <w:i/>
          <w:iCs/>
          <w:color w:val="000000" w:themeColor="text1"/>
          <w:sz w:val="20"/>
          <w:szCs w:val="20"/>
        </w:rPr>
        <w:t>Fats Domino: Walkin Back to New Orleans</w:t>
      </w:r>
      <w:r w:rsidR="005150C4" w:rsidRPr="007F22F8">
        <w:rPr>
          <w:color w:val="000000" w:themeColor="text1"/>
          <w:sz w:val="20"/>
          <w:szCs w:val="20"/>
        </w:rPr>
        <w:t>, and PBS News</w:t>
      </w:r>
      <w:r w:rsidR="00FA0739" w:rsidRPr="007F22F8">
        <w:rPr>
          <w:color w:val="000000" w:themeColor="text1"/>
          <w:sz w:val="20"/>
          <w:szCs w:val="20"/>
        </w:rPr>
        <w:t>H</w:t>
      </w:r>
      <w:r w:rsidR="005150C4" w:rsidRPr="007F22F8">
        <w:rPr>
          <w:color w:val="000000" w:themeColor="text1"/>
          <w:sz w:val="20"/>
          <w:szCs w:val="20"/>
        </w:rPr>
        <w:t>our.  Lastly, General Russel Honor</w:t>
      </w:r>
      <w:r w:rsidR="00FA0739" w:rsidRPr="007F22F8">
        <w:rPr>
          <w:color w:val="000000" w:themeColor="text1"/>
          <w:sz w:val="20"/>
          <w:szCs w:val="20"/>
        </w:rPr>
        <w:t xml:space="preserve">é </w:t>
      </w:r>
      <w:r w:rsidR="005150C4" w:rsidRPr="007F22F8">
        <w:rPr>
          <w:color w:val="000000" w:themeColor="text1"/>
          <w:sz w:val="20"/>
          <w:szCs w:val="20"/>
        </w:rPr>
        <w:t>taped a message of support for LPB.</w:t>
      </w:r>
    </w:p>
    <w:p w14:paraId="52637903" w14:textId="77777777" w:rsidR="005150C4" w:rsidRPr="007F22F8" w:rsidRDefault="005150C4" w:rsidP="00DC7895">
      <w:pPr>
        <w:pStyle w:val="Default"/>
        <w:rPr>
          <w:color w:val="000000" w:themeColor="text1"/>
          <w:sz w:val="20"/>
          <w:szCs w:val="20"/>
        </w:rPr>
      </w:pPr>
    </w:p>
    <w:p w14:paraId="512EE873" w14:textId="7B77DF58" w:rsidR="005150C4" w:rsidRPr="007F22F8" w:rsidRDefault="005150C4" w:rsidP="00DC7895">
      <w:pPr>
        <w:pStyle w:val="Default"/>
        <w:rPr>
          <w:color w:val="000000" w:themeColor="text1"/>
          <w:sz w:val="20"/>
          <w:szCs w:val="20"/>
        </w:rPr>
      </w:pPr>
      <w:r w:rsidRPr="007F22F8">
        <w:rPr>
          <w:b/>
          <w:bCs/>
          <w:color w:val="000000" w:themeColor="text1"/>
          <w:sz w:val="20"/>
          <w:szCs w:val="20"/>
        </w:rPr>
        <w:t xml:space="preserve">LEGISLATIVE UPDATE:  </w:t>
      </w:r>
      <w:r w:rsidRPr="007F22F8">
        <w:rPr>
          <w:color w:val="000000" w:themeColor="text1"/>
          <w:sz w:val="20"/>
          <w:szCs w:val="20"/>
        </w:rPr>
        <w:t xml:space="preserve">Matt Tessier, LPB Deputy Director gave an update on Act 393 of the 2023 Legislative Session, the bill by Senator Hewitt allowing boards of certain public bodies to allow remote participation under certain circumstances. One last minute amendment to the bill before it passed was an added requirement that any state agency utilizing the new law will have to promulgate an administrative rule to do so. </w:t>
      </w:r>
      <w:r w:rsidR="007A034B" w:rsidRPr="007F22F8">
        <w:rPr>
          <w:color w:val="000000" w:themeColor="text1"/>
          <w:sz w:val="20"/>
          <w:szCs w:val="20"/>
        </w:rPr>
        <w:t>It was also explained that a portion of the necessary administrative rules had been promulgate</w:t>
      </w:r>
      <w:r w:rsidR="00FA0739" w:rsidRPr="007F22F8">
        <w:rPr>
          <w:color w:val="000000" w:themeColor="text1"/>
          <w:sz w:val="20"/>
          <w:szCs w:val="20"/>
        </w:rPr>
        <w:t>d</w:t>
      </w:r>
      <w:r w:rsidR="007A034B" w:rsidRPr="007F22F8">
        <w:rPr>
          <w:color w:val="000000" w:themeColor="text1"/>
          <w:sz w:val="20"/>
          <w:szCs w:val="20"/>
        </w:rPr>
        <w:t xml:space="preserve"> by the Division of Administration, specifically, the rule dealing with</w:t>
      </w:r>
      <w:r w:rsidR="00FA0739" w:rsidRPr="007F22F8">
        <w:rPr>
          <w:color w:val="000000" w:themeColor="text1"/>
          <w:sz w:val="20"/>
          <w:szCs w:val="20"/>
        </w:rPr>
        <w:t xml:space="preserve"> the</w:t>
      </w:r>
      <w:r w:rsidR="007A034B" w:rsidRPr="007F22F8">
        <w:rPr>
          <w:color w:val="000000" w:themeColor="text1"/>
          <w:sz w:val="20"/>
          <w:szCs w:val="20"/>
        </w:rPr>
        <w:t xml:space="preserve"> Americans with Disabilit</w:t>
      </w:r>
      <w:r w:rsidR="007F22F8" w:rsidRPr="007F22F8">
        <w:rPr>
          <w:color w:val="000000" w:themeColor="text1"/>
          <w:sz w:val="20"/>
          <w:szCs w:val="20"/>
        </w:rPr>
        <w:t>ies</w:t>
      </w:r>
      <w:r w:rsidR="007A034B" w:rsidRPr="007F22F8">
        <w:rPr>
          <w:color w:val="000000" w:themeColor="text1"/>
          <w:sz w:val="20"/>
          <w:szCs w:val="20"/>
        </w:rPr>
        <w:t xml:space="preserve"> Act (ADA)</w:t>
      </w:r>
      <w:r w:rsidR="000A2528" w:rsidRPr="007F22F8">
        <w:rPr>
          <w:color w:val="000000" w:themeColor="text1"/>
          <w:sz w:val="20"/>
          <w:szCs w:val="20"/>
        </w:rPr>
        <w:t>. That rule</w:t>
      </w:r>
      <w:r w:rsidR="007A034B" w:rsidRPr="007F22F8">
        <w:rPr>
          <w:color w:val="000000" w:themeColor="text1"/>
          <w:sz w:val="20"/>
          <w:szCs w:val="20"/>
        </w:rPr>
        <w:t xml:space="preserve"> provides that any board member </w:t>
      </w:r>
      <w:r w:rsidR="000A2528" w:rsidRPr="007F22F8">
        <w:rPr>
          <w:color w:val="000000" w:themeColor="text1"/>
          <w:sz w:val="20"/>
          <w:szCs w:val="20"/>
        </w:rPr>
        <w:t>or</w:t>
      </w:r>
      <w:r w:rsidR="007A034B" w:rsidRPr="007F22F8">
        <w:rPr>
          <w:color w:val="000000" w:themeColor="text1"/>
          <w:sz w:val="20"/>
          <w:szCs w:val="20"/>
        </w:rPr>
        <w:t xml:space="preserve"> member of the public (or their caregiver) with an ADA disability can request the ability to attend the meeting remotely. </w:t>
      </w:r>
      <w:r w:rsidR="00917C87" w:rsidRPr="007F22F8">
        <w:rPr>
          <w:color w:val="000000" w:themeColor="text1"/>
          <w:sz w:val="20"/>
          <w:szCs w:val="20"/>
        </w:rPr>
        <w:t>Matt also gave an update on Act 181 of the 2023 Legislative Session which established Dolly Parton</w:t>
      </w:r>
      <w:r w:rsidR="00C840DF" w:rsidRPr="007F22F8">
        <w:rPr>
          <w:color w:val="000000" w:themeColor="text1"/>
          <w:sz w:val="20"/>
          <w:szCs w:val="20"/>
        </w:rPr>
        <w:t>’s</w:t>
      </w:r>
      <w:r w:rsidR="00917C87" w:rsidRPr="007F22F8">
        <w:rPr>
          <w:color w:val="000000" w:themeColor="text1"/>
          <w:sz w:val="20"/>
          <w:szCs w:val="20"/>
        </w:rPr>
        <w:t xml:space="preserve"> Imagination Library of Louisiana, which LETA was tasked with administering</w:t>
      </w:r>
      <w:r w:rsidR="007A1FC4" w:rsidRPr="007F22F8">
        <w:rPr>
          <w:color w:val="000000" w:themeColor="text1"/>
          <w:sz w:val="20"/>
          <w:szCs w:val="20"/>
        </w:rPr>
        <w:t xml:space="preserve"> to promote, foster and encourage literacy in children ages 0 – 5.  LETA’s </w:t>
      </w:r>
      <w:r w:rsidR="00AC2444" w:rsidRPr="007F22F8">
        <w:rPr>
          <w:color w:val="000000" w:themeColor="text1"/>
          <w:sz w:val="20"/>
          <w:szCs w:val="20"/>
        </w:rPr>
        <w:t>role</w:t>
      </w:r>
      <w:r w:rsidR="007A1FC4" w:rsidRPr="007F22F8">
        <w:rPr>
          <w:color w:val="000000" w:themeColor="text1"/>
          <w:sz w:val="20"/>
          <w:szCs w:val="20"/>
        </w:rPr>
        <w:t xml:space="preserve"> will be to receive the state appropriation and deploy the funding for a state match for the local program partners administering programs in their areas.  </w:t>
      </w:r>
    </w:p>
    <w:p w14:paraId="6FE7F653" w14:textId="77777777" w:rsidR="008B33C3" w:rsidRPr="007F22F8" w:rsidRDefault="008B33C3" w:rsidP="00DC7895">
      <w:pPr>
        <w:pStyle w:val="Default"/>
        <w:rPr>
          <w:b/>
          <w:bCs/>
          <w:caps/>
          <w:color w:val="000000" w:themeColor="text1"/>
          <w:sz w:val="20"/>
          <w:szCs w:val="20"/>
        </w:rPr>
      </w:pPr>
    </w:p>
    <w:p w14:paraId="5E944ED0" w14:textId="77777777" w:rsidR="008B33C3" w:rsidRPr="007F22F8" w:rsidRDefault="008B33C3" w:rsidP="00DC7895">
      <w:pPr>
        <w:pStyle w:val="Default"/>
        <w:rPr>
          <w:b/>
          <w:bCs/>
          <w:caps/>
          <w:color w:val="000000" w:themeColor="text1"/>
          <w:sz w:val="20"/>
          <w:szCs w:val="20"/>
        </w:rPr>
      </w:pPr>
    </w:p>
    <w:p w14:paraId="7EF4BBD0" w14:textId="500A118F" w:rsidR="00DC7895" w:rsidRPr="007F22F8" w:rsidRDefault="00DC7895" w:rsidP="00AC2444">
      <w:pPr>
        <w:pStyle w:val="Default"/>
        <w:rPr>
          <w:color w:val="000000" w:themeColor="text1"/>
          <w:sz w:val="20"/>
          <w:szCs w:val="20"/>
        </w:rPr>
      </w:pPr>
      <w:r w:rsidRPr="007F22F8">
        <w:rPr>
          <w:b/>
          <w:bCs/>
          <w:caps/>
          <w:color w:val="000000" w:themeColor="text1"/>
          <w:sz w:val="20"/>
          <w:szCs w:val="20"/>
        </w:rPr>
        <w:t>President’s Report:</w:t>
      </w:r>
      <w:r w:rsidRPr="007F22F8">
        <w:rPr>
          <w:b/>
          <w:bCs/>
          <w:color w:val="000000" w:themeColor="text1"/>
          <w:sz w:val="20"/>
          <w:szCs w:val="20"/>
        </w:rPr>
        <w:t xml:space="preserve"> </w:t>
      </w:r>
      <w:r w:rsidRPr="007F22F8">
        <w:rPr>
          <w:color w:val="000000" w:themeColor="text1"/>
          <w:sz w:val="20"/>
          <w:szCs w:val="20"/>
        </w:rPr>
        <w:t xml:space="preserve">C.C Copeland, LPB President and CEO, </w:t>
      </w:r>
      <w:r w:rsidR="00AC2444" w:rsidRPr="007F22F8">
        <w:rPr>
          <w:color w:val="000000" w:themeColor="text1"/>
          <w:sz w:val="20"/>
          <w:szCs w:val="20"/>
        </w:rPr>
        <w:t>gave the following reports and updates:</w:t>
      </w:r>
    </w:p>
    <w:p w14:paraId="04076AC3" w14:textId="77777777" w:rsidR="00AC2444" w:rsidRPr="007F22F8" w:rsidRDefault="00AC2444" w:rsidP="00AC2444">
      <w:pPr>
        <w:pStyle w:val="Default"/>
        <w:rPr>
          <w:color w:val="000000" w:themeColor="text1"/>
          <w:sz w:val="20"/>
          <w:szCs w:val="20"/>
        </w:rPr>
      </w:pPr>
    </w:p>
    <w:p w14:paraId="23AC6DB6" w14:textId="1A263726" w:rsidR="00AC2444" w:rsidRPr="007F22F8" w:rsidRDefault="00AC2444" w:rsidP="00AC2444">
      <w:pPr>
        <w:pStyle w:val="Default"/>
        <w:numPr>
          <w:ilvl w:val="0"/>
          <w:numId w:val="15"/>
        </w:numPr>
        <w:rPr>
          <w:color w:val="000000" w:themeColor="text1"/>
          <w:sz w:val="20"/>
          <w:szCs w:val="20"/>
        </w:rPr>
      </w:pPr>
      <w:r w:rsidRPr="007F22F8">
        <w:rPr>
          <w:color w:val="000000" w:themeColor="text1"/>
          <w:sz w:val="20"/>
          <w:szCs w:val="20"/>
        </w:rPr>
        <w:t xml:space="preserve">The </w:t>
      </w:r>
      <w:r w:rsidR="003E5B21" w:rsidRPr="007F22F8">
        <w:rPr>
          <w:color w:val="000000" w:themeColor="text1"/>
          <w:sz w:val="20"/>
          <w:szCs w:val="20"/>
        </w:rPr>
        <w:t xml:space="preserve">FY 24 </w:t>
      </w:r>
      <w:r w:rsidRPr="007F22F8">
        <w:rPr>
          <w:color w:val="000000" w:themeColor="text1"/>
          <w:sz w:val="20"/>
          <w:szCs w:val="20"/>
        </w:rPr>
        <w:t>state budget has not been finalized yet</w:t>
      </w:r>
      <w:r w:rsidR="003E5B21" w:rsidRPr="007F22F8">
        <w:rPr>
          <w:color w:val="000000" w:themeColor="text1"/>
          <w:sz w:val="20"/>
          <w:szCs w:val="20"/>
        </w:rPr>
        <w:t xml:space="preserve"> by the state</w:t>
      </w:r>
      <w:r w:rsidRPr="007F22F8">
        <w:rPr>
          <w:color w:val="000000" w:themeColor="text1"/>
          <w:sz w:val="20"/>
          <w:szCs w:val="20"/>
        </w:rPr>
        <w:t xml:space="preserve">, preventing us from making final payments on certain projects.  Furthermore, the state didn’t allow us to carry forward money from the prior year for certain projects, including the Baton Rouge antenna.  </w:t>
      </w:r>
      <w:r w:rsidR="00BB6FD4" w:rsidRPr="007F22F8">
        <w:rPr>
          <w:color w:val="000000" w:themeColor="text1"/>
          <w:sz w:val="20"/>
          <w:szCs w:val="20"/>
        </w:rPr>
        <w:t>We are going to use part of our FY</w:t>
      </w:r>
      <w:r w:rsidR="00C840DF" w:rsidRPr="007F22F8">
        <w:rPr>
          <w:color w:val="000000" w:themeColor="text1"/>
          <w:sz w:val="20"/>
          <w:szCs w:val="20"/>
        </w:rPr>
        <w:t xml:space="preserve"> </w:t>
      </w:r>
      <w:r w:rsidR="00BB6FD4" w:rsidRPr="007F22F8">
        <w:rPr>
          <w:color w:val="000000" w:themeColor="text1"/>
          <w:sz w:val="20"/>
          <w:szCs w:val="20"/>
        </w:rPr>
        <w:t xml:space="preserve">24 </w:t>
      </w:r>
      <w:proofErr w:type="gramStart"/>
      <w:r w:rsidR="00C840DF" w:rsidRPr="007F22F8">
        <w:rPr>
          <w:color w:val="000000" w:themeColor="text1"/>
          <w:sz w:val="20"/>
          <w:szCs w:val="20"/>
        </w:rPr>
        <w:t xml:space="preserve">one </w:t>
      </w:r>
      <w:r w:rsidR="00BB6FD4" w:rsidRPr="007F22F8">
        <w:rPr>
          <w:color w:val="000000" w:themeColor="text1"/>
          <w:sz w:val="20"/>
          <w:szCs w:val="20"/>
        </w:rPr>
        <w:t>m</w:t>
      </w:r>
      <w:r w:rsidR="00C840DF" w:rsidRPr="007F22F8">
        <w:rPr>
          <w:color w:val="000000" w:themeColor="text1"/>
          <w:sz w:val="20"/>
          <w:szCs w:val="20"/>
        </w:rPr>
        <w:t>illion</w:t>
      </w:r>
      <w:r w:rsidR="00BB6FD4" w:rsidRPr="007F22F8">
        <w:rPr>
          <w:color w:val="000000" w:themeColor="text1"/>
          <w:sz w:val="20"/>
          <w:szCs w:val="20"/>
        </w:rPr>
        <w:t xml:space="preserve"> </w:t>
      </w:r>
      <w:r w:rsidR="00C840DF" w:rsidRPr="007F22F8">
        <w:rPr>
          <w:color w:val="000000" w:themeColor="text1"/>
          <w:sz w:val="20"/>
          <w:szCs w:val="20"/>
        </w:rPr>
        <w:t>dollar</w:t>
      </w:r>
      <w:proofErr w:type="gramEnd"/>
      <w:r w:rsidR="00C840DF" w:rsidRPr="007F22F8">
        <w:rPr>
          <w:color w:val="000000" w:themeColor="text1"/>
          <w:sz w:val="20"/>
          <w:szCs w:val="20"/>
        </w:rPr>
        <w:t xml:space="preserve"> </w:t>
      </w:r>
      <w:r w:rsidR="00BB6FD4" w:rsidRPr="007F22F8">
        <w:rPr>
          <w:color w:val="000000" w:themeColor="text1"/>
          <w:sz w:val="20"/>
          <w:szCs w:val="20"/>
        </w:rPr>
        <w:t>acquisitions</w:t>
      </w:r>
      <w:r w:rsidR="000A2528" w:rsidRPr="007F22F8">
        <w:rPr>
          <w:color w:val="000000" w:themeColor="text1"/>
          <w:sz w:val="20"/>
          <w:szCs w:val="20"/>
        </w:rPr>
        <w:t>/major repairs</w:t>
      </w:r>
      <w:r w:rsidR="00BB6FD4" w:rsidRPr="007F22F8">
        <w:rPr>
          <w:color w:val="000000" w:themeColor="text1"/>
          <w:sz w:val="20"/>
          <w:szCs w:val="20"/>
        </w:rPr>
        <w:t xml:space="preserve"> funding for this project.  Th</w:t>
      </w:r>
      <w:r w:rsidR="00472227" w:rsidRPr="007F22F8">
        <w:rPr>
          <w:color w:val="000000" w:themeColor="text1"/>
          <w:sz w:val="20"/>
          <w:szCs w:val="20"/>
        </w:rPr>
        <w:t xml:space="preserve">e remainder will be </w:t>
      </w:r>
      <w:r w:rsidR="00BB6FD4" w:rsidRPr="007F22F8">
        <w:rPr>
          <w:color w:val="000000" w:themeColor="text1"/>
          <w:sz w:val="20"/>
          <w:szCs w:val="20"/>
        </w:rPr>
        <w:t>spent</w:t>
      </w:r>
      <w:r w:rsidR="00472227" w:rsidRPr="007F22F8">
        <w:rPr>
          <w:color w:val="000000" w:themeColor="text1"/>
          <w:sz w:val="20"/>
          <w:szCs w:val="20"/>
        </w:rPr>
        <w:t xml:space="preserve"> on the following priorities</w:t>
      </w:r>
      <w:r w:rsidR="00BB6FD4" w:rsidRPr="007F22F8">
        <w:rPr>
          <w:color w:val="000000" w:themeColor="text1"/>
          <w:sz w:val="20"/>
          <w:szCs w:val="20"/>
        </w:rPr>
        <w:t>:</w:t>
      </w:r>
    </w:p>
    <w:p w14:paraId="3E638700" w14:textId="434D5322" w:rsidR="00BB6FD4" w:rsidRPr="007F22F8" w:rsidRDefault="00BB6FD4" w:rsidP="00BB6FD4">
      <w:pPr>
        <w:pStyle w:val="Default"/>
        <w:numPr>
          <w:ilvl w:val="0"/>
          <w:numId w:val="16"/>
        </w:numPr>
        <w:rPr>
          <w:color w:val="000000" w:themeColor="text1"/>
          <w:sz w:val="20"/>
          <w:szCs w:val="20"/>
        </w:rPr>
      </w:pPr>
      <w:r w:rsidRPr="007F22F8">
        <w:rPr>
          <w:color w:val="000000" w:themeColor="text1"/>
          <w:sz w:val="20"/>
          <w:szCs w:val="20"/>
        </w:rPr>
        <w:t>Production vehicles</w:t>
      </w:r>
    </w:p>
    <w:p w14:paraId="77F131EC" w14:textId="087B1932" w:rsidR="00BB6FD4" w:rsidRPr="007F22F8" w:rsidRDefault="00BB6FD4" w:rsidP="00BB6FD4">
      <w:pPr>
        <w:pStyle w:val="Default"/>
        <w:numPr>
          <w:ilvl w:val="0"/>
          <w:numId w:val="16"/>
        </w:numPr>
        <w:rPr>
          <w:color w:val="000000" w:themeColor="text1"/>
          <w:sz w:val="20"/>
          <w:szCs w:val="20"/>
        </w:rPr>
      </w:pPr>
      <w:r w:rsidRPr="007F22F8">
        <w:rPr>
          <w:color w:val="000000" w:themeColor="text1"/>
          <w:sz w:val="20"/>
          <w:szCs w:val="20"/>
        </w:rPr>
        <w:t>Tech server replacement</w:t>
      </w:r>
    </w:p>
    <w:p w14:paraId="2D707847" w14:textId="20A38159" w:rsidR="00BB6FD4" w:rsidRPr="007F22F8" w:rsidRDefault="00BB6FD4" w:rsidP="00BB6FD4">
      <w:pPr>
        <w:pStyle w:val="Default"/>
        <w:numPr>
          <w:ilvl w:val="0"/>
          <w:numId w:val="16"/>
        </w:numPr>
        <w:rPr>
          <w:color w:val="000000" w:themeColor="text1"/>
          <w:sz w:val="20"/>
          <w:szCs w:val="20"/>
        </w:rPr>
      </w:pPr>
      <w:r w:rsidRPr="007F22F8">
        <w:rPr>
          <w:color w:val="000000" w:themeColor="text1"/>
          <w:sz w:val="20"/>
          <w:szCs w:val="20"/>
        </w:rPr>
        <w:t>LPB building rewire</w:t>
      </w:r>
    </w:p>
    <w:p w14:paraId="200390AF" w14:textId="6A997692" w:rsidR="00BB6FD4" w:rsidRPr="007F22F8" w:rsidRDefault="00BB6FD4" w:rsidP="00BB6FD4">
      <w:pPr>
        <w:pStyle w:val="Default"/>
        <w:numPr>
          <w:ilvl w:val="0"/>
          <w:numId w:val="16"/>
        </w:numPr>
        <w:rPr>
          <w:color w:val="000000" w:themeColor="text1"/>
          <w:sz w:val="20"/>
          <w:szCs w:val="20"/>
        </w:rPr>
      </w:pPr>
      <w:r w:rsidRPr="007F22F8">
        <w:rPr>
          <w:color w:val="000000" w:themeColor="text1"/>
          <w:sz w:val="20"/>
          <w:szCs w:val="20"/>
        </w:rPr>
        <w:t>Production intercom</w:t>
      </w:r>
    </w:p>
    <w:p w14:paraId="4A1658EF" w14:textId="1C66AD43" w:rsidR="00BB6FD4" w:rsidRPr="007F22F8" w:rsidRDefault="00BB6FD4" w:rsidP="00BB6FD4">
      <w:pPr>
        <w:pStyle w:val="Default"/>
        <w:numPr>
          <w:ilvl w:val="0"/>
          <w:numId w:val="16"/>
        </w:numPr>
        <w:rPr>
          <w:color w:val="000000" w:themeColor="text1"/>
          <w:sz w:val="20"/>
          <w:szCs w:val="20"/>
        </w:rPr>
      </w:pPr>
      <w:r w:rsidRPr="007F22F8">
        <w:rPr>
          <w:color w:val="000000" w:themeColor="text1"/>
          <w:sz w:val="20"/>
          <w:szCs w:val="20"/>
        </w:rPr>
        <w:t>PC replacements</w:t>
      </w:r>
    </w:p>
    <w:p w14:paraId="18776965" w14:textId="2A119E3C" w:rsidR="00BB6FD4" w:rsidRPr="007F22F8" w:rsidRDefault="00BB6FD4" w:rsidP="00BB6FD4">
      <w:pPr>
        <w:pStyle w:val="Default"/>
        <w:numPr>
          <w:ilvl w:val="0"/>
          <w:numId w:val="16"/>
        </w:numPr>
        <w:rPr>
          <w:color w:val="000000" w:themeColor="text1"/>
          <w:sz w:val="20"/>
          <w:szCs w:val="20"/>
        </w:rPr>
      </w:pPr>
      <w:r w:rsidRPr="007F22F8">
        <w:rPr>
          <w:color w:val="000000" w:themeColor="text1"/>
          <w:sz w:val="20"/>
          <w:szCs w:val="20"/>
        </w:rPr>
        <w:t>Security cameras</w:t>
      </w:r>
    </w:p>
    <w:p w14:paraId="6E10A412" w14:textId="00F034CC" w:rsidR="003E5B21" w:rsidRPr="007F22F8" w:rsidRDefault="003E5B21" w:rsidP="00BB6FD4">
      <w:pPr>
        <w:pStyle w:val="Default"/>
        <w:numPr>
          <w:ilvl w:val="0"/>
          <w:numId w:val="16"/>
        </w:numPr>
        <w:rPr>
          <w:color w:val="000000" w:themeColor="text1"/>
          <w:sz w:val="20"/>
          <w:szCs w:val="20"/>
        </w:rPr>
      </w:pPr>
      <w:r w:rsidRPr="007F22F8">
        <w:rPr>
          <w:color w:val="000000" w:themeColor="text1"/>
          <w:sz w:val="20"/>
          <w:szCs w:val="20"/>
        </w:rPr>
        <w:t>WLPB NextGen (ATSC 3.0)</w:t>
      </w:r>
    </w:p>
    <w:p w14:paraId="5462DB4A" w14:textId="471E79C2" w:rsidR="00BB6FD4" w:rsidRPr="007F22F8" w:rsidRDefault="003E5B21" w:rsidP="00AC2444">
      <w:pPr>
        <w:pStyle w:val="Default"/>
        <w:numPr>
          <w:ilvl w:val="0"/>
          <w:numId w:val="15"/>
        </w:numPr>
        <w:rPr>
          <w:color w:val="000000" w:themeColor="text1"/>
          <w:sz w:val="20"/>
          <w:szCs w:val="20"/>
        </w:rPr>
      </w:pPr>
      <w:r w:rsidRPr="007F22F8">
        <w:rPr>
          <w:color w:val="000000" w:themeColor="text1"/>
          <w:sz w:val="20"/>
          <w:szCs w:val="20"/>
        </w:rPr>
        <w:t xml:space="preserve">We’re already beginning to look ahead to the FY 25 budget.  We’re going to ask the Legislature </w:t>
      </w:r>
      <w:r w:rsidR="000A2528" w:rsidRPr="007F22F8">
        <w:rPr>
          <w:color w:val="000000" w:themeColor="text1"/>
          <w:sz w:val="20"/>
          <w:szCs w:val="20"/>
        </w:rPr>
        <w:t xml:space="preserve">to fund the </w:t>
      </w:r>
      <w:r w:rsidRPr="007F22F8">
        <w:rPr>
          <w:color w:val="000000" w:themeColor="text1"/>
          <w:sz w:val="20"/>
          <w:szCs w:val="20"/>
        </w:rPr>
        <w:t>following</w:t>
      </w:r>
      <w:r w:rsidR="000A2528" w:rsidRPr="007F22F8">
        <w:rPr>
          <w:color w:val="000000" w:themeColor="text1"/>
          <w:sz w:val="20"/>
          <w:szCs w:val="20"/>
        </w:rPr>
        <w:t xml:space="preserve"> priorities</w:t>
      </w:r>
      <w:r w:rsidR="00293F8A" w:rsidRPr="007F22F8">
        <w:rPr>
          <w:color w:val="000000" w:themeColor="text1"/>
          <w:sz w:val="20"/>
          <w:szCs w:val="20"/>
        </w:rPr>
        <w:t>, among other things</w:t>
      </w:r>
      <w:r w:rsidRPr="007F22F8">
        <w:rPr>
          <w:color w:val="000000" w:themeColor="text1"/>
          <w:sz w:val="20"/>
          <w:szCs w:val="20"/>
        </w:rPr>
        <w:t>:</w:t>
      </w:r>
    </w:p>
    <w:p w14:paraId="18F03D8D" w14:textId="7731DB5B" w:rsidR="003E5B21" w:rsidRPr="007F22F8" w:rsidRDefault="003E5B21" w:rsidP="003E5B21">
      <w:pPr>
        <w:pStyle w:val="Default"/>
        <w:numPr>
          <w:ilvl w:val="0"/>
          <w:numId w:val="17"/>
        </w:numPr>
        <w:rPr>
          <w:color w:val="000000" w:themeColor="text1"/>
          <w:sz w:val="20"/>
          <w:szCs w:val="20"/>
        </w:rPr>
      </w:pPr>
      <w:r w:rsidRPr="007F22F8">
        <w:rPr>
          <w:color w:val="000000" w:themeColor="text1"/>
          <w:sz w:val="20"/>
          <w:szCs w:val="20"/>
        </w:rPr>
        <w:t>Monroe transmitter with side-mount antenna</w:t>
      </w:r>
    </w:p>
    <w:p w14:paraId="3F679487" w14:textId="4EB92C57" w:rsidR="003E5B21" w:rsidRPr="007F22F8" w:rsidRDefault="003E5B21" w:rsidP="003E5B21">
      <w:pPr>
        <w:pStyle w:val="Default"/>
        <w:numPr>
          <w:ilvl w:val="0"/>
          <w:numId w:val="17"/>
        </w:numPr>
        <w:rPr>
          <w:color w:val="000000" w:themeColor="text1"/>
          <w:sz w:val="20"/>
          <w:szCs w:val="20"/>
        </w:rPr>
      </w:pPr>
      <w:r w:rsidRPr="007F22F8">
        <w:rPr>
          <w:color w:val="000000" w:themeColor="text1"/>
          <w:sz w:val="20"/>
          <w:szCs w:val="20"/>
        </w:rPr>
        <w:t>Generators for three sites: WLPB, KLPA and KLTS</w:t>
      </w:r>
    </w:p>
    <w:p w14:paraId="6888EFA4" w14:textId="30E6F03B" w:rsidR="003E5B21" w:rsidRPr="007F22F8" w:rsidRDefault="003E5B21" w:rsidP="003E5B21">
      <w:pPr>
        <w:pStyle w:val="Default"/>
        <w:numPr>
          <w:ilvl w:val="0"/>
          <w:numId w:val="17"/>
        </w:numPr>
        <w:rPr>
          <w:color w:val="000000" w:themeColor="text1"/>
          <w:sz w:val="20"/>
          <w:szCs w:val="20"/>
        </w:rPr>
      </w:pPr>
      <w:proofErr w:type="spellStart"/>
      <w:r w:rsidRPr="007F22F8">
        <w:rPr>
          <w:color w:val="000000" w:themeColor="text1"/>
          <w:sz w:val="20"/>
          <w:szCs w:val="20"/>
        </w:rPr>
        <w:t>Rebrander</w:t>
      </w:r>
      <w:proofErr w:type="spellEnd"/>
    </w:p>
    <w:p w14:paraId="68DCAE0E" w14:textId="269ACD1E" w:rsidR="00293F8A" w:rsidRPr="007F22F8" w:rsidRDefault="00293F8A" w:rsidP="003E5B21">
      <w:pPr>
        <w:pStyle w:val="Default"/>
        <w:numPr>
          <w:ilvl w:val="0"/>
          <w:numId w:val="17"/>
        </w:numPr>
        <w:rPr>
          <w:color w:val="000000" w:themeColor="text1"/>
          <w:sz w:val="20"/>
          <w:szCs w:val="20"/>
        </w:rPr>
      </w:pPr>
      <w:r w:rsidRPr="007F22F8">
        <w:rPr>
          <w:color w:val="000000" w:themeColor="text1"/>
          <w:sz w:val="20"/>
          <w:szCs w:val="20"/>
        </w:rPr>
        <w:t>Parking lot repair</w:t>
      </w:r>
    </w:p>
    <w:p w14:paraId="0DBEBA12" w14:textId="1BBBCEE5" w:rsidR="00293F8A" w:rsidRPr="007F22F8" w:rsidRDefault="00293F8A" w:rsidP="00293F8A">
      <w:pPr>
        <w:pStyle w:val="Default"/>
        <w:numPr>
          <w:ilvl w:val="0"/>
          <w:numId w:val="15"/>
        </w:numPr>
        <w:rPr>
          <w:color w:val="000000" w:themeColor="text1"/>
          <w:sz w:val="20"/>
          <w:szCs w:val="20"/>
        </w:rPr>
      </w:pPr>
      <w:r w:rsidRPr="007F22F8">
        <w:rPr>
          <w:color w:val="000000" w:themeColor="text1"/>
          <w:sz w:val="20"/>
          <w:szCs w:val="20"/>
        </w:rPr>
        <w:lastRenderedPageBreak/>
        <w:t>C.C gave a preview of LPB’s new LED studio lights, which are energy efficient and provide plenty of power. The studio lights can also create a green screen backdrop with light temperatures set to green.</w:t>
      </w:r>
    </w:p>
    <w:p w14:paraId="008714E2" w14:textId="4BBBF9CE" w:rsidR="00293F8A" w:rsidRPr="007F22F8" w:rsidRDefault="00293F8A" w:rsidP="00293F8A">
      <w:pPr>
        <w:pStyle w:val="Default"/>
        <w:numPr>
          <w:ilvl w:val="0"/>
          <w:numId w:val="15"/>
        </w:numPr>
        <w:rPr>
          <w:color w:val="000000" w:themeColor="text1"/>
          <w:sz w:val="20"/>
          <w:szCs w:val="20"/>
        </w:rPr>
      </w:pPr>
      <w:r w:rsidRPr="007F22F8">
        <w:rPr>
          <w:color w:val="000000" w:themeColor="text1"/>
          <w:sz w:val="20"/>
          <w:szCs w:val="20"/>
        </w:rPr>
        <w:t>C.C also gave a progress report</w:t>
      </w:r>
      <w:r w:rsidR="00472227" w:rsidRPr="007F22F8">
        <w:rPr>
          <w:color w:val="000000" w:themeColor="text1"/>
          <w:sz w:val="20"/>
          <w:szCs w:val="20"/>
        </w:rPr>
        <w:t xml:space="preserve"> </w:t>
      </w:r>
      <w:r w:rsidRPr="007F22F8">
        <w:rPr>
          <w:color w:val="000000" w:themeColor="text1"/>
          <w:sz w:val="20"/>
          <w:szCs w:val="20"/>
        </w:rPr>
        <w:t xml:space="preserve">on the </w:t>
      </w:r>
      <w:r w:rsidR="00472227" w:rsidRPr="007F22F8">
        <w:rPr>
          <w:color w:val="000000" w:themeColor="text1"/>
          <w:sz w:val="20"/>
          <w:szCs w:val="20"/>
        </w:rPr>
        <w:t>LPB</w:t>
      </w:r>
      <w:r w:rsidRPr="007F22F8">
        <w:rPr>
          <w:color w:val="000000" w:themeColor="text1"/>
          <w:sz w:val="20"/>
          <w:szCs w:val="20"/>
        </w:rPr>
        <w:t xml:space="preserve"> lobby remodel</w:t>
      </w:r>
      <w:r w:rsidR="000A2528" w:rsidRPr="007F22F8">
        <w:rPr>
          <w:color w:val="000000" w:themeColor="text1"/>
          <w:sz w:val="20"/>
          <w:szCs w:val="20"/>
        </w:rPr>
        <w:t>.</w:t>
      </w:r>
    </w:p>
    <w:p w14:paraId="1BAA72A6" w14:textId="75D2F663" w:rsidR="00472227" w:rsidRPr="007F22F8" w:rsidRDefault="00472227" w:rsidP="00293F8A">
      <w:pPr>
        <w:pStyle w:val="Default"/>
        <w:numPr>
          <w:ilvl w:val="0"/>
          <w:numId w:val="15"/>
        </w:numPr>
        <w:rPr>
          <w:color w:val="000000" w:themeColor="text1"/>
          <w:sz w:val="20"/>
          <w:szCs w:val="20"/>
        </w:rPr>
      </w:pPr>
      <w:r w:rsidRPr="007F22F8">
        <w:rPr>
          <w:color w:val="000000" w:themeColor="text1"/>
          <w:sz w:val="20"/>
          <w:szCs w:val="20"/>
        </w:rPr>
        <w:t>The General Circular on Prohibited Political Activities was released.</w:t>
      </w:r>
    </w:p>
    <w:p w14:paraId="5C116898" w14:textId="69921349" w:rsidR="00472227" w:rsidRPr="007F22F8" w:rsidRDefault="00472227" w:rsidP="00472227">
      <w:pPr>
        <w:pStyle w:val="ListParagraph"/>
        <w:numPr>
          <w:ilvl w:val="0"/>
          <w:numId w:val="15"/>
        </w:numPr>
        <w:rPr>
          <w:rFonts w:ascii="Arial" w:hAnsi="Arial" w:cs="Arial"/>
          <w:color w:val="000000" w:themeColor="text1"/>
          <w:sz w:val="20"/>
          <w:szCs w:val="20"/>
        </w:rPr>
      </w:pPr>
      <w:r w:rsidRPr="007F22F8">
        <w:rPr>
          <w:rFonts w:ascii="Arial" w:hAnsi="Arial" w:cs="Arial"/>
          <w:color w:val="000000" w:themeColor="text1"/>
          <w:sz w:val="20"/>
          <w:szCs w:val="20"/>
        </w:rPr>
        <w:t>LPB has been selected by Maryland Public Television (MPT) to participate in their acclaimed HBCU</w:t>
      </w:r>
      <w:r w:rsidR="000A2528" w:rsidRPr="007F22F8">
        <w:rPr>
          <w:rFonts w:ascii="Arial" w:hAnsi="Arial" w:cs="Arial"/>
          <w:color w:val="000000" w:themeColor="text1"/>
          <w:sz w:val="20"/>
          <w:szCs w:val="20"/>
        </w:rPr>
        <w:t xml:space="preserve"> series</w:t>
      </w:r>
      <w:r w:rsidRPr="007F22F8">
        <w:rPr>
          <w:rFonts w:ascii="Arial" w:hAnsi="Arial" w:cs="Arial"/>
          <w:color w:val="000000" w:themeColor="text1"/>
          <w:sz w:val="20"/>
          <w:szCs w:val="20"/>
        </w:rPr>
        <w:t xml:space="preserve">. We will produce a 7-minute short </w:t>
      </w:r>
      <w:r w:rsidR="000A2528" w:rsidRPr="007F22F8">
        <w:rPr>
          <w:rFonts w:ascii="Arial" w:hAnsi="Arial" w:cs="Arial"/>
          <w:color w:val="000000" w:themeColor="text1"/>
          <w:sz w:val="20"/>
          <w:szCs w:val="20"/>
        </w:rPr>
        <w:t xml:space="preserve">on the Bayou Classic </w:t>
      </w:r>
      <w:r w:rsidRPr="007F22F8">
        <w:rPr>
          <w:rFonts w:ascii="Arial" w:hAnsi="Arial" w:cs="Arial"/>
          <w:color w:val="000000" w:themeColor="text1"/>
          <w:sz w:val="20"/>
          <w:szCs w:val="20"/>
        </w:rPr>
        <w:t>for HBCU Week that will air nationally. It will also be added to an hour-long program in</w:t>
      </w:r>
      <w:r w:rsidR="000A2528" w:rsidRPr="007F22F8">
        <w:rPr>
          <w:rFonts w:ascii="Arial" w:hAnsi="Arial" w:cs="Arial"/>
          <w:color w:val="000000" w:themeColor="text1"/>
          <w:sz w:val="20"/>
          <w:szCs w:val="20"/>
        </w:rPr>
        <w:t xml:space="preserve"> the</w:t>
      </w:r>
      <w:r w:rsidRPr="007F22F8">
        <w:rPr>
          <w:rFonts w:ascii="Arial" w:hAnsi="Arial" w:cs="Arial"/>
          <w:color w:val="000000" w:themeColor="text1"/>
          <w:sz w:val="20"/>
          <w:szCs w:val="20"/>
        </w:rPr>
        <w:t xml:space="preserve"> late </w:t>
      </w:r>
      <w:r w:rsidR="000A2528" w:rsidRPr="007F22F8">
        <w:rPr>
          <w:rFonts w:ascii="Arial" w:hAnsi="Arial" w:cs="Arial"/>
          <w:color w:val="000000" w:themeColor="text1"/>
          <w:sz w:val="20"/>
          <w:szCs w:val="20"/>
        </w:rPr>
        <w:t>F</w:t>
      </w:r>
      <w:r w:rsidRPr="007F22F8">
        <w:rPr>
          <w:rFonts w:ascii="Arial" w:hAnsi="Arial" w:cs="Arial"/>
          <w:color w:val="000000" w:themeColor="text1"/>
          <w:sz w:val="20"/>
          <w:szCs w:val="20"/>
        </w:rPr>
        <w:t xml:space="preserve">all and </w:t>
      </w:r>
      <w:r w:rsidR="000A2528" w:rsidRPr="007F22F8">
        <w:rPr>
          <w:rFonts w:ascii="Arial" w:hAnsi="Arial" w:cs="Arial"/>
          <w:color w:val="000000" w:themeColor="text1"/>
          <w:sz w:val="20"/>
          <w:szCs w:val="20"/>
        </w:rPr>
        <w:t xml:space="preserve">will be </w:t>
      </w:r>
      <w:r w:rsidRPr="007F22F8">
        <w:rPr>
          <w:rFonts w:ascii="Arial" w:hAnsi="Arial" w:cs="Arial"/>
          <w:color w:val="000000" w:themeColor="text1"/>
          <w:sz w:val="20"/>
          <w:szCs w:val="20"/>
        </w:rPr>
        <w:t xml:space="preserve">shown on the World Channel. Our </w:t>
      </w:r>
      <w:r w:rsidR="00C840DF" w:rsidRPr="007F22F8">
        <w:rPr>
          <w:rFonts w:ascii="Arial" w:hAnsi="Arial" w:cs="Arial"/>
          <w:color w:val="000000" w:themeColor="text1"/>
          <w:sz w:val="20"/>
          <w:szCs w:val="20"/>
        </w:rPr>
        <w:t>return on investment</w:t>
      </w:r>
      <w:r w:rsidRPr="007F22F8">
        <w:rPr>
          <w:rFonts w:ascii="Arial" w:hAnsi="Arial" w:cs="Arial"/>
          <w:color w:val="000000" w:themeColor="text1"/>
          <w:sz w:val="20"/>
          <w:szCs w:val="20"/>
        </w:rPr>
        <w:t xml:space="preserve"> is $20K. </w:t>
      </w:r>
    </w:p>
    <w:p w14:paraId="635D3A1F" w14:textId="5E814661" w:rsidR="00472227" w:rsidRPr="007F22F8" w:rsidRDefault="00BA6CCC" w:rsidP="00293F8A">
      <w:pPr>
        <w:pStyle w:val="Default"/>
        <w:numPr>
          <w:ilvl w:val="0"/>
          <w:numId w:val="15"/>
        </w:numPr>
        <w:rPr>
          <w:color w:val="000000" w:themeColor="text1"/>
          <w:sz w:val="20"/>
          <w:szCs w:val="20"/>
        </w:rPr>
      </w:pPr>
      <w:r w:rsidRPr="007F22F8">
        <w:rPr>
          <w:color w:val="000000" w:themeColor="text1"/>
          <w:sz w:val="20"/>
          <w:szCs w:val="20"/>
        </w:rPr>
        <w:t xml:space="preserve">The Corporation for Public Broadcasting (CPB) has just announced </w:t>
      </w:r>
      <w:r w:rsidR="000A2528" w:rsidRPr="007F22F8">
        <w:rPr>
          <w:color w:val="000000" w:themeColor="text1"/>
          <w:sz w:val="20"/>
          <w:szCs w:val="20"/>
        </w:rPr>
        <w:t xml:space="preserve">that </w:t>
      </w:r>
      <w:r w:rsidRPr="007F22F8">
        <w:rPr>
          <w:color w:val="000000" w:themeColor="text1"/>
          <w:sz w:val="20"/>
          <w:szCs w:val="20"/>
        </w:rPr>
        <w:t>FEMA’s Next Generation Warning System (NGWS) competitive grant program is ready for applications</w:t>
      </w:r>
      <w:r w:rsidR="000A2528" w:rsidRPr="007F22F8">
        <w:rPr>
          <w:color w:val="000000" w:themeColor="text1"/>
          <w:sz w:val="20"/>
          <w:szCs w:val="20"/>
        </w:rPr>
        <w:t xml:space="preserve">. </w:t>
      </w:r>
      <w:r w:rsidRPr="007F22F8">
        <w:rPr>
          <w:color w:val="000000" w:themeColor="text1"/>
          <w:sz w:val="20"/>
          <w:szCs w:val="20"/>
        </w:rPr>
        <w:t>This grant program will enable public television and public radio stations to replace and upgrade infrastructure that enhances critical alerting and warning capabilities in our communities. The total amount of NGWS grant funds available is $34 million for FY 23.</w:t>
      </w:r>
    </w:p>
    <w:p w14:paraId="2D70FE3D" w14:textId="152C6335" w:rsidR="00BA6CCC" w:rsidRPr="007F22F8" w:rsidRDefault="00BA6CCC" w:rsidP="00BA6CCC">
      <w:pPr>
        <w:pStyle w:val="ListParagraph"/>
        <w:numPr>
          <w:ilvl w:val="0"/>
          <w:numId w:val="15"/>
        </w:numPr>
        <w:rPr>
          <w:rFonts w:ascii="Arial" w:hAnsi="Arial" w:cs="Arial"/>
          <w:color w:val="000000" w:themeColor="text1"/>
          <w:sz w:val="20"/>
          <w:szCs w:val="20"/>
        </w:rPr>
      </w:pPr>
      <w:r w:rsidRPr="007F22F8">
        <w:rPr>
          <w:rFonts w:ascii="Arial" w:hAnsi="Arial" w:cs="Arial"/>
          <w:color w:val="000000" w:themeColor="text1"/>
          <w:sz w:val="20"/>
          <w:szCs w:val="20"/>
        </w:rPr>
        <w:t xml:space="preserve">Later this month we will deploy new technology that will allow us to break away from our on-air programming in Baton Rouge to run separate programming in Shreveport. This will allow us to monetize </w:t>
      </w:r>
      <w:r w:rsidR="000A2528" w:rsidRPr="007F22F8">
        <w:rPr>
          <w:rFonts w:ascii="Arial" w:hAnsi="Arial" w:cs="Arial"/>
          <w:color w:val="000000" w:themeColor="text1"/>
          <w:sz w:val="20"/>
          <w:szCs w:val="20"/>
        </w:rPr>
        <w:t>p</w:t>
      </w:r>
      <w:r w:rsidRPr="007F22F8">
        <w:rPr>
          <w:rFonts w:ascii="Arial" w:hAnsi="Arial" w:cs="Arial"/>
          <w:color w:val="000000" w:themeColor="text1"/>
          <w:sz w:val="20"/>
          <w:szCs w:val="20"/>
        </w:rPr>
        <w:t xml:space="preserve">ledge programs in Shreveport in the future. </w:t>
      </w:r>
    </w:p>
    <w:p w14:paraId="6ED31DBC" w14:textId="7F2C97ED" w:rsidR="00BA6CCC" w:rsidRPr="007F22F8" w:rsidRDefault="00BA6CCC" w:rsidP="00BA6CCC">
      <w:pPr>
        <w:pStyle w:val="ListParagraph"/>
        <w:numPr>
          <w:ilvl w:val="0"/>
          <w:numId w:val="15"/>
        </w:numPr>
        <w:rPr>
          <w:rFonts w:ascii="Arial" w:hAnsi="Arial" w:cs="Arial"/>
          <w:color w:val="000000" w:themeColor="text1"/>
          <w:sz w:val="20"/>
          <w:szCs w:val="20"/>
        </w:rPr>
      </w:pPr>
      <w:r w:rsidRPr="007F22F8">
        <w:rPr>
          <w:rFonts w:ascii="Arial" w:hAnsi="Arial" w:cs="Arial"/>
          <w:color w:val="000000" w:themeColor="text1"/>
          <w:sz w:val="20"/>
          <w:szCs w:val="20"/>
        </w:rPr>
        <w:t xml:space="preserve">We plan to upgrade the existing </w:t>
      </w:r>
      <w:proofErr w:type="spellStart"/>
      <w:r w:rsidRPr="007F22F8">
        <w:rPr>
          <w:rFonts w:ascii="Arial" w:hAnsi="Arial" w:cs="Arial"/>
          <w:color w:val="000000" w:themeColor="text1"/>
          <w:sz w:val="20"/>
          <w:szCs w:val="20"/>
        </w:rPr>
        <w:t>LiveU</w:t>
      </w:r>
      <w:proofErr w:type="spellEnd"/>
      <w:r w:rsidRPr="007F22F8">
        <w:rPr>
          <w:rFonts w:ascii="Arial" w:hAnsi="Arial" w:cs="Arial"/>
          <w:color w:val="000000" w:themeColor="text1"/>
          <w:sz w:val="20"/>
          <w:szCs w:val="20"/>
        </w:rPr>
        <w:t xml:space="preserve"> system to be able to switch 4 live camera streams</w:t>
      </w:r>
      <w:r w:rsidR="000A2528" w:rsidRPr="007F22F8">
        <w:rPr>
          <w:rFonts w:ascii="Arial" w:hAnsi="Arial" w:cs="Arial"/>
          <w:color w:val="000000" w:themeColor="text1"/>
          <w:sz w:val="20"/>
          <w:szCs w:val="20"/>
        </w:rPr>
        <w:t xml:space="preserve"> for live productions</w:t>
      </w:r>
      <w:r w:rsidRPr="007F22F8">
        <w:rPr>
          <w:rFonts w:ascii="Arial" w:hAnsi="Arial" w:cs="Arial"/>
          <w:color w:val="000000" w:themeColor="text1"/>
          <w:sz w:val="20"/>
          <w:szCs w:val="20"/>
        </w:rPr>
        <w:t xml:space="preserve"> like the Legends Gala.</w:t>
      </w:r>
    </w:p>
    <w:p w14:paraId="45B93F89" w14:textId="63C8B397" w:rsidR="00CD4068" w:rsidRPr="007F22F8" w:rsidRDefault="00CD4068" w:rsidP="00CD4068">
      <w:pPr>
        <w:pStyle w:val="ListParagraph"/>
        <w:numPr>
          <w:ilvl w:val="0"/>
          <w:numId w:val="15"/>
        </w:numPr>
        <w:rPr>
          <w:rFonts w:ascii="Arial" w:hAnsi="Arial" w:cs="Arial"/>
          <w:color w:val="000000" w:themeColor="text1"/>
          <w:sz w:val="20"/>
          <w:szCs w:val="20"/>
        </w:rPr>
      </w:pPr>
      <w:r w:rsidRPr="007F22F8">
        <w:rPr>
          <w:rFonts w:ascii="Arial" w:hAnsi="Arial" w:cs="Arial"/>
          <w:color w:val="000000" w:themeColor="text1"/>
          <w:sz w:val="20"/>
          <w:szCs w:val="20"/>
        </w:rPr>
        <w:t xml:space="preserve">We are now streaming on Local Now (CH.4161) and we have a fully executed broadcast agreement with HULU/PBS to stream on Hulu. PBS is now on 20 different streaming platforms.  </w:t>
      </w:r>
    </w:p>
    <w:p w14:paraId="546A8990" w14:textId="4F270136" w:rsidR="00BA6CCC" w:rsidRPr="007F22F8" w:rsidRDefault="00F063F8" w:rsidP="00293F8A">
      <w:pPr>
        <w:pStyle w:val="Default"/>
        <w:numPr>
          <w:ilvl w:val="0"/>
          <w:numId w:val="15"/>
        </w:numPr>
        <w:rPr>
          <w:color w:val="000000" w:themeColor="text1"/>
          <w:sz w:val="20"/>
          <w:szCs w:val="20"/>
        </w:rPr>
      </w:pPr>
      <w:r w:rsidRPr="007F22F8">
        <w:rPr>
          <w:color w:val="000000" w:themeColor="text1"/>
          <w:sz w:val="20"/>
          <w:szCs w:val="20"/>
        </w:rPr>
        <w:t xml:space="preserve">CPB has </w:t>
      </w:r>
      <w:r w:rsidR="000A2528" w:rsidRPr="007F22F8">
        <w:rPr>
          <w:color w:val="000000" w:themeColor="text1"/>
          <w:sz w:val="20"/>
          <w:szCs w:val="20"/>
        </w:rPr>
        <w:t>invited</w:t>
      </w:r>
      <w:r w:rsidRPr="007F22F8">
        <w:rPr>
          <w:color w:val="000000" w:themeColor="text1"/>
          <w:sz w:val="20"/>
          <w:szCs w:val="20"/>
        </w:rPr>
        <w:t xml:space="preserve"> groups of general managers to Washington D.C. for a two-day strategy session.</w:t>
      </w:r>
      <w:r w:rsidR="00C840DF" w:rsidRPr="007F22F8">
        <w:rPr>
          <w:color w:val="000000" w:themeColor="text1"/>
          <w:sz w:val="20"/>
          <w:szCs w:val="20"/>
        </w:rPr>
        <w:t xml:space="preserve"> </w:t>
      </w:r>
      <w:r w:rsidRPr="007F22F8">
        <w:rPr>
          <w:color w:val="000000" w:themeColor="text1"/>
          <w:sz w:val="20"/>
          <w:szCs w:val="20"/>
        </w:rPr>
        <w:t>This was the first time in history that CPB has ever been left out of the House of Representatives congressional budget. This is all part of their plan to gather data and points to present to Congress.</w:t>
      </w:r>
    </w:p>
    <w:p w14:paraId="7B0A5BD2" w14:textId="10FBDC98" w:rsidR="007E1481" w:rsidRPr="007F22F8" w:rsidRDefault="007E1481" w:rsidP="00293F8A">
      <w:pPr>
        <w:pStyle w:val="Default"/>
        <w:numPr>
          <w:ilvl w:val="0"/>
          <w:numId w:val="15"/>
        </w:numPr>
        <w:rPr>
          <w:color w:val="000000" w:themeColor="text1"/>
          <w:sz w:val="20"/>
          <w:szCs w:val="20"/>
        </w:rPr>
      </w:pPr>
      <w:r w:rsidRPr="007F22F8">
        <w:rPr>
          <w:color w:val="000000" w:themeColor="text1"/>
          <w:sz w:val="20"/>
          <w:szCs w:val="20"/>
        </w:rPr>
        <w:t>C.C was recently elected to serve on the American Public Television (APT) Board of Trustees.</w:t>
      </w:r>
    </w:p>
    <w:p w14:paraId="6CAA0E6A" w14:textId="77777777" w:rsidR="00AC2444" w:rsidRPr="007F22F8" w:rsidRDefault="00AC2444" w:rsidP="00DC7895">
      <w:pPr>
        <w:pStyle w:val="Default"/>
        <w:rPr>
          <w:color w:val="000000" w:themeColor="text1"/>
          <w:sz w:val="20"/>
          <w:szCs w:val="20"/>
        </w:rPr>
      </w:pPr>
    </w:p>
    <w:p w14:paraId="76506108" w14:textId="77777777" w:rsidR="00D33ADC" w:rsidRPr="007F22F8" w:rsidRDefault="00D33ADC" w:rsidP="006D59F6">
      <w:pPr>
        <w:pStyle w:val="Default"/>
        <w:rPr>
          <w:b/>
          <w:bCs/>
          <w:caps/>
          <w:color w:val="000000" w:themeColor="text1"/>
          <w:sz w:val="20"/>
          <w:szCs w:val="20"/>
        </w:rPr>
      </w:pPr>
    </w:p>
    <w:p w14:paraId="2130C861" w14:textId="6B57F8EF" w:rsidR="00EF2F18" w:rsidRPr="007F22F8" w:rsidRDefault="00EF2F18" w:rsidP="006D59F6">
      <w:pPr>
        <w:pStyle w:val="Default"/>
        <w:rPr>
          <w:color w:val="000000" w:themeColor="text1"/>
          <w:sz w:val="20"/>
          <w:szCs w:val="20"/>
        </w:rPr>
      </w:pPr>
      <w:r w:rsidRPr="007F22F8">
        <w:rPr>
          <w:b/>
          <w:bCs/>
          <w:caps/>
          <w:color w:val="000000" w:themeColor="text1"/>
          <w:sz w:val="20"/>
          <w:szCs w:val="20"/>
        </w:rPr>
        <w:t>CHAIRMAN’s Report:</w:t>
      </w:r>
      <w:r w:rsidRPr="007F22F8">
        <w:rPr>
          <w:color w:val="000000" w:themeColor="text1"/>
          <w:sz w:val="20"/>
          <w:szCs w:val="20"/>
        </w:rPr>
        <w:t xml:space="preserve"> Conrad Comeaux</w:t>
      </w:r>
      <w:r w:rsidR="00D0578A" w:rsidRPr="007F22F8">
        <w:rPr>
          <w:color w:val="000000" w:themeColor="text1"/>
          <w:sz w:val="20"/>
          <w:szCs w:val="20"/>
        </w:rPr>
        <w:t xml:space="preserve"> an</w:t>
      </w:r>
      <w:r w:rsidR="00DF141E" w:rsidRPr="007F22F8">
        <w:rPr>
          <w:color w:val="000000" w:themeColor="text1"/>
          <w:sz w:val="20"/>
          <w:szCs w:val="20"/>
        </w:rPr>
        <w:t>nounced the next meeting of the LETA Board will be the September 14</w:t>
      </w:r>
      <w:r w:rsidR="00DF141E" w:rsidRPr="007F22F8">
        <w:rPr>
          <w:color w:val="000000" w:themeColor="text1"/>
          <w:sz w:val="20"/>
          <w:szCs w:val="20"/>
          <w:vertAlign w:val="superscript"/>
        </w:rPr>
        <w:t>th</w:t>
      </w:r>
      <w:r w:rsidR="000A2528" w:rsidRPr="007F22F8">
        <w:rPr>
          <w:color w:val="000000" w:themeColor="text1"/>
          <w:sz w:val="20"/>
          <w:szCs w:val="20"/>
        </w:rPr>
        <w:t xml:space="preserve">, 2023, </w:t>
      </w:r>
      <w:r w:rsidR="00DF141E" w:rsidRPr="007F22F8">
        <w:rPr>
          <w:color w:val="000000" w:themeColor="text1"/>
          <w:sz w:val="20"/>
          <w:szCs w:val="20"/>
        </w:rPr>
        <w:t>meeting of the Executive and Finance Committee</w:t>
      </w:r>
      <w:r w:rsidR="000A2528" w:rsidRPr="007F22F8">
        <w:rPr>
          <w:color w:val="000000" w:themeColor="text1"/>
          <w:sz w:val="20"/>
          <w:szCs w:val="20"/>
        </w:rPr>
        <w:t xml:space="preserve"> and</w:t>
      </w:r>
      <w:r w:rsidR="00DF141E" w:rsidRPr="007F22F8">
        <w:rPr>
          <w:color w:val="000000" w:themeColor="text1"/>
          <w:sz w:val="20"/>
          <w:szCs w:val="20"/>
        </w:rPr>
        <w:t xml:space="preserve"> subsequently on October 12</w:t>
      </w:r>
      <w:r w:rsidR="000A2528" w:rsidRPr="007F22F8">
        <w:rPr>
          <w:color w:val="000000" w:themeColor="text1"/>
          <w:sz w:val="20"/>
          <w:szCs w:val="20"/>
        </w:rPr>
        <w:t>, 2023,</w:t>
      </w:r>
      <w:r w:rsidR="00DF141E" w:rsidRPr="007F22F8">
        <w:rPr>
          <w:color w:val="000000" w:themeColor="text1"/>
          <w:sz w:val="20"/>
          <w:szCs w:val="20"/>
        </w:rPr>
        <w:t xml:space="preserve"> when the full LETA Board will meet again.   </w:t>
      </w:r>
    </w:p>
    <w:p w14:paraId="155AF843" w14:textId="77777777" w:rsidR="00DF141E" w:rsidRPr="007F22F8" w:rsidRDefault="00DF141E" w:rsidP="006D59F6">
      <w:pPr>
        <w:pStyle w:val="Default"/>
        <w:rPr>
          <w:color w:val="000000" w:themeColor="text1"/>
          <w:sz w:val="20"/>
          <w:szCs w:val="20"/>
        </w:rPr>
      </w:pPr>
    </w:p>
    <w:p w14:paraId="481E434E" w14:textId="2666598C" w:rsidR="00DF141E" w:rsidRPr="007F22F8" w:rsidRDefault="002132FF" w:rsidP="006D59F6">
      <w:pPr>
        <w:pStyle w:val="Default"/>
        <w:rPr>
          <w:color w:val="000000" w:themeColor="text1"/>
          <w:sz w:val="20"/>
          <w:szCs w:val="20"/>
        </w:rPr>
      </w:pPr>
      <w:r w:rsidRPr="007F22F8">
        <w:rPr>
          <w:b/>
          <w:bCs/>
          <w:caps/>
          <w:color w:val="000000" w:themeColor="text1"/>
          <w:sz w:val="20"/>
          <w:szCs w:val="20"/>
        </w:rPr>
        <w:t>OTHER BUSINESS</w:t>
      </w:r>
      <w:r w:rsidRPr="007F22F8">
        <w:rPr>
          <w:b/>
          <w:bCs/>
          <w:color w:val="000000" w:themeColor="text1"/>
          <w:sz w:val="20"/>
          <w:szCs w:val="20"/>
        </w:rPr>
        <w:t xml:space="preserve">:  </w:t>
      </w:r>
      <w:r w:rsidRPr="007F22F8">
        <w:rPr>
          <w:color w:val="000000" w:themeColor="text1"/>
          <w:sz w:val="20"/>
          <w:szCs w:val="20"/>
        </w:rPr>
        <w:t xml:space="preserve">Conrad Comeaux called for discussion of any other business of the board. Sonny Cranch broached the subject of having the board travel to accommodate board members from different areas.  </w:t>
      </w:r>
    </w:p>
    <w:p w14:paraId="29B52BBE" w14:textId="77777777" w:rsidR="006D59F6" w:rsidRPr="007F22F8" w:rsidRDefault="006D59F6" w:rsidP="006D59F6">
      <w:pPr>
        <w:pStyle w:val="Default"/>
        <w:rPr>
          <w:b/>
          <w:bCs/>
          <w:color w:val="000000" w:themeColor="text1"/>
          <w:sz w:val="20"/>
          <w:szCs w:val="20"/>
        </w:rPr>
      </w:pPr>
    </w:p>
    <w:p w14:paraId="265BE9C6" w14:textId="6F553179" w:rsidR="006D59F6" w:rsidRPr="007F22F8" w:rsidRDefault="006D59F6" w:rsidP="006D59F6">
      <w:pPr>
        <w:pStyle w:val="Default"/>
        <w:rPr>
          <w:color w:val="000000" w:themeColor="text1"/>
          <w:sz w:val="20"/>
          <w:szCs w:val="20"/>
        </w:rPr>
      </w:pPr>
      <w:r w:rsidRPr="007F22F8">
        <w:rPr>
          <w:b/>
          <w:bCs/>
          <w:color w:val="000000" w:themeColor="text1"/>
          <w:sz w:val="20"/>
          <w:szCs w:val="20"/>
        </w:rPr>
        <w:t xml:space="preserve">Adjournment: </w:t>
      </w:r>
      <w:r w:rsidRPr="007F22F8">
        <w:rPr>
          <w:color w:val="000000" w:themeColor="text1"/>
          <w:sz w:val="20"/>
          <w:szCs w:val="20"/>
        </w:rPr>
        <w:t>Conrad</w:t>
      </w:r>
      <w:r w:rsidR="00814DC0" w:rsidRPr="007F22F8">
        <w:rPr>
          <w:color w:val="000000" w:themeColor="text1"/>
          <w:sz w:val="20"/>
          <w:szCs w:val="20"/>
        </w:rPr>
        <w:t xml:space="preserve"> Comeaux</w:t>
      </w:r>
      <w:r w:rsidRPr="007F22F8">
        <w:rPr>
          <w:color w:val="000000" w:themeColor="text1"/>
          <w:sz w:val="20"/>
          <w:szCs w:val="20"/>
        </w:rPr>
        <w:t xml:space="preserve"> </w:t>
      </w:r>
      <w:r w:rsidR="002132FF" w:rsidRPr="007F22F8">
        <w:rPr>
          <w:color w:val="000000" w:themeColor="text1"/>
          <w:sz w:val="20"/>
          <w:szCs w:val="20"/>
        </w:rPr>
        <w:t>adjourned the meeting a</w:t>
      </w:r>
      <w:r w:rsidR="00C840DF" w:rsidRPr="007F22F8">
        <w:rPr>
          <w:color w:val="000000" w:themeColor="text1"/>
          <w:sz w:val="20"/>
          <w:szCs w:val="20"/>
        </w:rPr>
        <w:t xml:space="preserve">nd </w:t>
      </w:r>
      <w:r w:rsidRPr="007F22F8">
        <w:rPr>
          <w:color w:val="000000" w:themeColor="text1"/>
          <w:sz w:val="20"/>
          <w:szCs w:val="20"/>
        </w:rPr>
        <w:t>asked for a motion to adjourn the meeting at 1:</w:t>
      </w:r>
      <w:r w:rsidR="002132FF" w:rsidRPr="007F22F8">
        <w:rPr>
          <w:color w:val="000000" w:themeColor="text1"/>
          <w:sz w:val="20"/>
          <w:szCs w:val="20"/>
        </w:rPr>
        <w:t>35</w:t>
      </w:r>
      <w:r w:rsidRPr="007F22F8">
        <w:rPr>
          <w:color w:val="000000" w:themeColor="text1"/>
          <w:sz w:val="20"/>
          <w:szCs w:val="20"/>
        </w:rPr>
        <w:t xml:space="preserve"> PM. </w:t>
      </w:r>
    </w:p>
    <w:p w14:paraId="2D38253D" w14:textId="77777777" w:rsidR="005C350B" w:rsidRPr="007F22F8" w:rsidRDefault="005C350B" w:rsidP="006D59F6">
      <w:pPr>
        <w:pStyle w:val="Default"/>
        <w:rPr>
          <w:color w:val="000000" w:themeColor="text1"/>
          <w:sz w:val="20"/>
          <w:szCs w:val="20"/>
        </w:rPr>
      </w:pPr>
    </w:p>
    <w:p w14:paraId="2C83E846" w14:textId="719279FC" w:rsidR="0032603B" w:rsidRPr="004C372D" w:rsidRDefault="006D59F6" w:rsidP="00130705">
      <w:pPr>
        <w:spacing w:after="120" w:line="276" w:lineRule="auto"/>
        <w:ind w:left="3600" w:firstLine="720"/>
        <w:jc w:val="right"/>
        <w:rPr>
          <w:rFonts w:ascii="Arial" w:hAnsi="Arial" w:cs="Arial"/>
          <w:b/>
          <w:color w:val="000000" w:themeColor="text1"/>
          <w:sz w:val="32"/>
          <w:szCs w:val="32"/>
          <w:u w:val="single"/>
        </w:rPr>
      </w:pPr>
      <w:r w:rsidRPr="007F22F8">
        <w:rPr>
          <w:color w:val="000000" w:themeColor="text1"/>
          <w:sz w:val="18"/>
          <w:szCs w:val="18"/>
        </w:rPr>
        <w:t>Minutes submitted by Kathy Scherer</w:t>
      </w:r>
      <w:r w:rsidR="00DC7895" w:rsidRPr="007F22F8">
        <w:rPr>
          <w:color w:val="000000" w:themeColor="text1"/>
          <w:sz w:val="18"/>
          <w:szCs w:val="18"/>
        </w:rPr>
        <w:t xml:space="preserve"> </w:t>
      </w:r>
      <w:r w:rsidR="00D936F2" w:rsidRPr="007F22F8">
        <w:rPr>
          <w:color w:val="000000" w:themeColor="text1"/>
          <w:sz w:val="18"/>
          <w:szCs w:val="18"/>
        </w:rPr>
        <w:t>and Matthew Tessier</w:t>
      </w:r>
    </w:p>
    <w:sectPr w:rsidR="0032603B" w:rsidRPr="004C372D" w:rsidSect="00F26CB7">
      <w:pgSz w:w="12240" w:h="15840"/>
      <w:pgMar w:top="720" w:right="1440" w:bottom="720" w:left="864" w:header="720" w:footer="720"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120"/>
    <w:multiLevelType w:val="hybridMultilevel"/>
    <w:tmpl w:val="8762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174C8"/>
    <w:multiLevelType w:val="hybridMultilevel"/>
    <w:tmpl w:val="FF1A1A4C"/>
    <w:lvl w:ilvl="0" w:tplc="B7F4B442">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40E34"/>
    <w:multiLevelType w:val="hybridMultilevel"/>
    <w:tmpl w:val="3A4A85CA"/>
    <w:lvl w:ilvl="0" w:tplc="E8E2EBD0">
      <w:start w:val="5"/>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59C5"/>
    <w:multiLevelType w:val="hybridMultilevel"/>
    <w:tmpl w:val="9C4208D6"/>
    <w:lvl w:ilvl="0" w:tplc="3E2ED3D2">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223C2A"/>
    <w:multiLevelType w:val="hybridMultilevel"/>
    <w:tmpl w:val="A692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4B18"/>
    <w:multiLevelType w:val="hybridMultilevel"/>
    <w:tmpl w:val="1E60C37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3CA321B"/>
    <w:multiLevelType w:val="hybridMultilevel"/>
    <w:tmpl w:val="034249D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BE35113"/>
    <w:multiLevelType w:val="hybridMultilevel"/>
    <w:tmpl w:val="164E0B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FC2C58"/>
    <w:multiLevelType w:val="hybridMultilevel"/>
    <w:tmpl w:val="959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91362"/>
    <w:multiLevelType w:val="hybridMultilevel"/>
    <w:tmpl w:val="85C4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95DD9"/>
    <w:multiLevelType w:val="hybridMultilevel"/>
    <w:tmpl w:val="E84C49F2"/>
    <w:lvl w:ilvl="0" w:tplc="86C47C4E">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8450B"/>
    <w:multiLevelType w:val="hybridMultilevel"/>
    <w:tmpl w:val="03AE6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61A51"/>
    <w:multiLevelType w:val="hybridMultilevel"/>
    <w:tmpl w:val="86783E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B7B49E7"/>
    <w:multiLevelType w:val="hybridMultilevel"/>
    <w:tmpl w:val="BA0CE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939E3"/>
    <w:multiLevelType w:val="hybridMultilevel"/>
    <w:tmpl w:val="E51AAA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4F2658"/>
    <w:multiLevelType w:val="hybridMultilevel"/>
    <w:tmpl w:val="7F26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339170">
    <w:abstractNumId w:val="3"/>
  </w:num>
  <w:num w:numId="2" w16cid:durableId="100228138">
    <w:abstractNumId w:val="4"/>
  </w:num>
  <w:num w:numId="3" w16cid:durableId="1574974637">
    <w:abstractNumId w:val="15"/>
  </w:num>
  <w:num w:numId="4" w16cid:durableId="1509060742">
    <w:abstractNumId w:val="6"/>
  </w:num>
  <w:num w:numId="5" w16cid:durableId="1268079559">
    <w:abstractNumId w:val="5"/>
  </w:num>
  <w:num w:numId="6" w16cid:durableId="520239820">
    <w:abstractNumId w:val="13"/>
  </w:num>
  <w:num w:numId="7" w16cid:durableId="390620529">
    <w:abstractNumId w:val="15"/>
  </w:num>
  <w:num w:numId="8" w16cid:durableId="352535324">
    <w:abstractNumId w:val="11"/>
  </w:num>
  <w:num w:numId="9" w16cid:durableId="1389066434">
    <w:abstractNumId w:val="0"/>
  </w:num>
  <w:num w:numId="10" w16cid:durableId="1383867138">
    <w:abstractNumId w:val="9"/>
  </w:num>
  <w:num w:numId="11" w16cid:durableId="1877740135">
    <w:abstractNumId w:val="12"/>
  </w:num>
  <w:num w:numId="12" w16cid:durableId="100415306">
    <w:abstractNumId w:val="10"/>
  </w:num>
  <w:num w:numId="13" w16cid:durableId="1953898459">
    <w:abstractNumId w:val="1"/>
  </w:num>
  <w:num w:numId="14" w16cid:durableId="1902977972">
    <w:abstractNumId w:val="2"/>
  </w:num>
  <w:num w:numId="15" w16cid:durableId="81609239">
    <w:abstractNumId w:val="8"/>
  </w:num>
  <w:num w:numId="16" w16cid:durableId="539588757">
    <w:abstractNumId w:val="7"/>
  </w:num>
  <w:num w:numId="17" w16cid:durableId="2744880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F6"/>
    <w:rsid w:val="000264BE"/>
    <w:rsid w:val="00031058"/>
    <w:rsid w:val="00063259"/>
    <w:rsid w:val="0006731B"/>
    <w:rsid w:val="000A2528"/>
    <w:rsid w:val="000A42BD"/>
    <w:rsid w:val="000B2ABA"/>
    <w:rsid w:val="000B3B93"/>
    <w:rsid w:val="000D2DC1"/>
    <w:rsid w:val="00103488"/>
    <w:rsid w:val="00112605"/>
    <w:rsid w:val="001134D2"/>
    <w:rsid w:val="00130705"/>
    <w:rsid w:val="00184469"/>
    <w:rsid w:val="001A223E"/>
    <w:rsid w:val="001A36FC"/>
    <w:rsid w:val="001D57B2"/>
    <w:rsid w:val="001F23E8"/>
    <w:rsid w:val="002132FF"/>
    <w:rsid w:val="00293F8A"/>
    <w:rsid w:val="002B54AC"/>
    <w:rsid w:val="002D382F"/>
    <w:rsid w:val="002E171A"/>
    <w:rsid w:val="002F760C"/>
    <w:rsid w:val="0032603B"/>
    <w:rsid w:val="00357EEB"/>
    <w:rsid w:val="003722F3"/>
    <w:rsid w:val="003774CB"/>
    <w:rsid w:val="003E5A8B"/>
    <w:rsid w:val="003E5B21"/>
    <w:rsid w:val="003F14B9"/>
    <w:rsid w:val="00447A4D"/>
    <w:rsid w:val="00472227"/>
    <w:rsid w:val="00476B63"/>
    <w:rsid w:val="004C372D"/>
    <w:rsid w:val="004C4F5C"/>
    <w:rsid w:val="005013BB"/>
    <w:rsid w:val="00506526"/>
    <w:rsid w:val="005150C4"/>
    <w:rsid w:val="0059423D"/>
    <w:rsid w:val="005C350B"/>
    <w:rsid w:val="005D4E7C"/>
    <w:rsid w:val="005F2870"/>
    <w:rsid w:val="005F64A9"/>
    <w:rsid w:val="006519B4"/>
    <w:rsid w:val="0066128D"/>
    <w:rsid w:val="00665CE5"/>
    <w:rsid w:val="00690C20"/>
    <w:rsid w:val="006A2FF9"/>
    <w:rsid w:val="006C61DE"/>
    <w:rsid w:val="006D59F6"/>
    <w:rsid w:val="006E071A"/>
    <w:rsid w:val="00701B11"/>
    <w:rsid w:val="00746114"/>
    <w:rsid w:val="00756CE9"/>
    <w:rsid w:val="00784C05"/>
    <w:rsid w:val="007A034B"/>
    <w:rsid w:val="007A1FC4"/>
    <w:rsid w:val="007C2552"/>
    <w:rsid w:val="007E1481"/>
    <w:rsid w:val="007F22F8"/>
    <w:rsid w:val="00814DC0"/>
    <w:rsid w:val="008663E7"/>
    <w:rsid w:val="0089273E"/>
    <w:rsid w:val="00897766"/>
    <w:rsid w:val="008A4D30"/>
    <w:rsid w:val="008B259B"/>
    <w:rsid w:val="008B33C3"/>
    <w:rsid w:val="008D281A"/>
    <w:rsid w:val="008D40A2"/>
    <w:rsid w:val="00914DA2"/>
    <w:rsid w:val="0091584D"/>
    <w:rsid w:val="00917C87"/>
    <w:rsid w:val="00985AEF"/>
    <w:rsid w:val="009C7C23"/>
    <w:rsid w:val="00A017B4"/>
    <w:rsid w:val="00A235D6"/>
    <w:rsid w:val="00A50647"/>
    <w:rsid w:val="00A81FF5"/>
    <w:rsid w:val="00AC2444"/>
    <w:rsid w:val="00AF37EB"/>
    <w:rsid w:val="00B36EF9"/>
    <w:rsid w:val="00B37C54"/>
    <w:rsid w:val="00BA6CCC"/>
    <w:rsid w:val="00BB6FD4"/>
    <w:rsid w:val="00C239C4"/>
    <w:rsid w:val="00C309B0"/>
    <w:rsid w:val="00C549B6"/>
    <w:rsid w:val="00C840DF"/>
    <w:rsid w:val="00CD4068"/>
    <w:rsid w:val="00CE240C"/>
    <w:rsid w:val="00D0578A"/>
    <w:rsid w:val="00D14943"/>
    <w:rsid w:val="00D207E4"/>
    <w:rsid w:val="00D239EA"/>
    <w:rsid w:val="00D33ADC"/>
    <w:rsid w:val="00D936F2"/>
    <w:rsid w:val="00DC2416"/>
    <w:rsid w:val="00DC71BB"/>
    <w:rsid w:val="00DC7895"/>
    <w:rsid w:val="00DD2A49"/>
    <w:rsid w:val="00DF141E"/>
    <w:rsid w:val="00DF3372"/>
    <w:rsid w:val="00E00CAF"/>
    <w:rsid w:val="00E158BD"/>
    <w:rsid w:val="00E16447"/>
    <w:rsid w:val="00E21BCA"/>
    <w:rsid w:val="00E23C9B"/>
    <w:rsid w:val="00E25823"/>
    <w:rsid w:val="00E25B9B"/>
    <w:rsid w:val="00E46CAF"/>
    <w:rsid w:val="00E83DB0"/>
    <w:rsid w:val="00EB616E"/>
    <w:rsid w:val="00EC2E3A"/>
    <w:rsid w:val="00EF2F18"/>
    <w:rsid w:val="00F063F8"/>
    <w:rsid w:val="00F2049A"/>
    <w:rsid w:val="00F23D98"/>
    <w:rsid w:val="00F32E56"/>
    <w:rsid w:val="00F365A2"/>
    <w:rsid w:val="00F7595A"/>
    <w:rsid w:val="00F76821"/>
    <w:rsid w:val="00FA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5350"/>
  <w15:chartTrackingRefBased/>
  <w15:docId w15:val="{F6AD7E06-2534-4EBB-B1BC-F6EC2484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9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59F6"/>
    <w:pPr>
      <w:spacing w:after="0" w:line="240" w:lineRule="auto"/>
      <w:ind w:left="720"/>
    </w:pPr>
    <w:rPr>
      <w:rFonts w:ascii="Calibri" w:hAnsi="Calibri" w:cs="Calibri"/>
    </w:rPr>
  </w:style>
  <w:style w:type="paragraph" w:styleId="Revision">
    <w:name w:val="Revision"/>
    <w:hidden/>
    <w:uiPriority w:val="99"/>
    <w:semiHidden/>
    <w:rsid w:val="00C30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1803</Words>
  <Characters>9921</Characters>
  <Application>Microsoft Office Word</Application>
  <DocSecurity>4</DocSecurity>
  <Lines>248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Marlesha Ross</dc:creator>
  <cp:keywords/>
  <dc:description/>
  <cp:lastModifiedBy>Matthew Tessier</cp:lastModifiedBy>
  <cp:revision>2</cp:revision>
  <cp:lastPrinted>2023-06-05T18:27:00Z</cp:lastPrinted>
  <dcterms:created xsi:type="dcterms:W3CDTF">2023-10-10T17:35:00Z</dcterms:created>
  <dcterms:modified xsi:type="dcterms:W3CDTF">2023-10-10T17:35:00Z</dcterms:modified>
</cp:coreProperties>
</file>